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8678" w14:textId="098E53BD" w:rsidR="000572EB" w:rsidRPr="00BE64D4" w:rsidRDefault="006D3B6E" w:rsidP="005971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6F91" w:rsidRPr="00BE64D4">
        <w:rPr>
          <w:color w:val="000000"/>
          <w:sz w:val="28"/>
          <w:szCs w:val="28"/>
        </w:rPr>
        <w:t>º Período Ordinario 20</w:t>
      </w:r>
      <w:r w:rsidR="00005A48" w:rsidRPr="00BE64D4">
        <w:rPr>
          <w:color w:val="000000"/>
          <w:sz w:val="28"/>
          <w:szCs w:val="28"/>
        </w:rPr>
        <w:t>24</w:t>
      </w:r>
      <w:r w:rsidR="00DB0EAF" w:rsidRPr="00BE64D4">
        <w:rPr>
          <w:color w:val="000000"/>
          <w:sz w:val="28"/>
          <w:szCs w:val="28"/>
        </w:rPr>
        <w:t xml:space="preserve">         </w:t>
      </w:r>
      <w:r w:rsidR="0001716B" w:rsidRPr="00BE64D4">
        <w:rPr>
          <w:color w:val="000000"/>
          <w:sz w:val="28"/>
          <w:szCs w:val="28"/>
        </w:rPr>
        <w:t xml:space="preserve">   </w:t>
      </w:r>
      <w:r w:rsidR="0020190E">
        <w:rPr>
          <w:sz w:val="28"/>
          <w:szCs w:val="28"/>
        </w:rPr>
        <w:t>2</w:t>
      </w:r>
      <w:r w:rsidR="00616581" w:rsidRPr="00BE64D4">
        <w:rPr>
          <w:sz w:val="28"/>
          <w:szCs w:val="28"/>
        </w:rPr>
        <w:t xml:space="preserve">° Sesión </w:t>
      </w:r>
      <w:r w:rsidR="0020190E">
        <w:rPr>
          <w:sz w:val="28"/>
          <w:szCs w:val="28"/>
        </w:rPr>
        <w:t>de prorroga</w:t>
      </w:r>
      <w:r w:rsidR="0064346F" w:rsidRPr="00BE64D4">
        <w:rPr>
          <w:sz w:val="28"/>
          <w:szCs w:val="28"/>
        </w:rPr>
        <w:t xml:space="preserve"> </w:t>
      </w:r>
      <w:r w:rsidR="00AE6F91" w:rsidRPr="00BE64D4">
        <w:rPr>
          <w:sz w:val="28"/>
          <w:szCs w:val="28"/>
        </w:rPr>
        <w:t xml:space="preserve">    </w:t>
      </w:r>
      <w:r w:rsidR="00DB0EAF" w:rsidRPr="00BE64D4">
        <w:rPr>
          <w:sz w:val="28"/>
          <w:szCs w:val="28"/>
        </w:rPr>
        <w:t xml:space="preserve">     </w:t>
      </w:r>
      <w:r w:rsidR="0064346F" w:rsidRPr="00BE64D4">
        <w:rPr>
          <w:sz w:val="28"/>
          <w:szCs w:val="28"/>
        </w:rPr>
        <w:t xml:space="preserve"> </w:t>
      </w:r>
      <w:r w:rsidR="00E3222E" w:rsidRPr="00BE64D4">
        <w:rPr>
          <w:sz w:val="28"/>
          <w:szCs w:val="28"/>
        </w:rPr>
        <w:t xml:space="preserve">  </w:t>
      </w:r>
      <w:r w:rsidR="00DB0EAF" w:rsidRPr="00BE64D4">
        <w:rPr>
          <w:sz w:val="28"/>
          <w:szCs w:val="28"/>
        </w:rPr>
        <w:t>Reunión</w:t>
      </w:r>
      <w:r w:rsidR="00616581" w:rsidRPr="00BE64D4">
        <w:rPr>
          <w:sz w:val="28"/>
          <w:szCs w:val="28"/>
        </w:rPr>
        <w:t xml:space="preserve">: </w:t>
      </w:r>
      <w:r w:rsidR="000572EB" w:rsidRPr="00BE64D4">
        <w:rPr>
          <w:sz w:val="28"/>
          <w:szCs w:val="28"/>
        </w:rPr>
        <w:t>1</w:t>
      </w:r>
      <w:r w:rsidR="00AA0443" w:rsidRPr="00BE64D4">
        <w:rPr>
          <w:sz w:val="28"/>
          <w:szCs w:val="28"/>
        </w:rPr>
        <w:t>4</w:t>
      </w:r>
      <w:r w:rsidR="0020190E">
        <w:rPr>
          <w:sz w:val="28"/>
          <w:szCs w:val="28"/>
        </w:rPr>
        <w:t>42</w:t>
      </w:r>
    </w:p>
    <w:p w14:paraId="78E75BC0" w14:textId="1BBA13C8" w:rsidR="00C840EE" w:rsidRPr="00BE64D4" w:rsidRDefault="00D96DCB" w:rsidP="00597156">
      <w:pPr>
        <w:pStyle w:val="Ttulo1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Fecha: </w:t>
      </w:r>
      <w:r w:rsidR="0020190E">
        <w:rPr>
          <w:rFonts w:ascii="Times New Roman" w:eastAsia="Times New Roman" w:hAnsi="Times New Roman" w:cs="Times New Roman"/>
          <w:sz w:val="28"/>
          <w:szCs w:val="28"/>
          <w:lang w:val="es-AR"/>
        </w:rPr>
        <w:t>19</w:t>
      </w:r>
      <w:r w:rsidR="00AA0443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/</w:t>
      </w:r>
      <w:r w:rsidR="00234140">
        <w:rPr>
          <w:rFonts w:ascii="Times New Roman" w:eastAsia="Times New Roman" w:hAnsi="Times New Roman" w:cs="Times New Roman"/>
          <w:sz w:val="28"/>
          <w:szCs w:val="28"/>
          <w:lang w:val="es-AR"/>
        </w:rPr>
        <w:t>1</w:t>
      </w:r>
      <w:r w:rsidR="0020190E">
        <w:rPr>
          <w:rFonts w:ascii="Times New Roman" w:eastAsia="Times New Roman" w:hAnsi="Times New Roman" w:cs="Times New Roman"/>
          <w:sz w:val="28"/>
          <w:szCs w:val="28"/>
          <w:lang w:val="es-AR"/>
        </w:rPr>
        <w:t>2</w:t>
      </w:r>
      <w:r w:rsidR="00AE6F91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/202</w:t>
      </w:r>
      <w:r w:rsidR="00005A48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4</w:t>
      </w:r>
      <w:r w:rsidR="00597156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</w:t>
      </w:r>
      <w:r w:rsidR="0001716B" w:rsidRPr="00BE64D4">
        <w:rPr>
          <w:rFonts w:ascii="Times New Roman" w:eastAsia="Times New Roman" w:hAnsi="Times New Roman" w:cs="Times New Roman"/>
          <w:sz w:val="28"/>
          <w:szCs w:val="28"/>
          <w:lang w:val="es-AR"/>
        </w:rPr>
        <w:t>Expedientes solicitados Sobre tablas</w:t>
      </w:r>
    </w:p>
    <w:tbl>
      <w:tblPr>
        <w:tblStyle w:val="1"/>
        <w:tblW w:w="10915" w:type="dxa"/>
        <w:tblInd w:w="-714" w:type="dxa"/>
        <w:tblBorders>
          <w:bottom w:val="single" w:sz="6" w:space="0" w:color="000000"/>
          <w:insideH w:val="single" w:sz="4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843"/>
        <w:gridCol w:w="6945"/>
      </w:tblGrid>
      <w:tr w:rsidR="00C840EE" w:rsidRPr="00DC446F" w14:paraId="145A13DC" w14:textId="77777777" w:rsidTr="00AB461B">
        <w:trPr>
          <w:trHeight w:val="3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B7C13F" w14:textId="77777777" w:rsidR="00C840EE" w:rsidRPr="00DC446F" w:rsidRDefault="0001716B" w:rsidP="005D2851">
            <w:pPr>
              <w:pStyle w:val="Ttulo4"/>
              <w:rPr>
                <w:color w:val="000000"/>
                <w:sz w:val="24"/>
                <w:szCs w:val="24"/>
                <w:u w:val="none"/>
                <w:lang w:val="es-AR"/>
              </w:rPr>
            </w:pPr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Nº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7D6853" w14:textId="77777777" w:rsidR="00C840EE" w:rsidRPr="00DC446F" w:rsidRDefault="0001716B" w:rsidP="005D2851">
            <w:pPr>
              <w:pStyle w:val="Ttulo4"/>
              <w:rPr>
                <w:color w:val="000000"/>
                <w:sz w:val="24"/>
                <w:szCs w:val="24"/>
                <w:u w:val="none"/>
                <w:lang w:val="es-AR"/>
              </w:rPr>
            </w:pPr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Solicitante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181B35" w14:textId="77777777" w:rsidR="00C840EE" w:rsidRPr="00DC446F" w:rsidRDefault="0001716B" w:rsidP="005D2851">
            <w:pPr>
              <w:pStyle w:val="Ttulo4"/>
              <w:rPr>
                <w:color w:val="000000"/>
                <w:sz w:val="24"/>
                <w:szCs w:val="24"/>
                <w:u w:val="none"/>
                <w:lang w:val="es-AR"/>
              </w:rPr>
            </w:pPr>
            <w:proofErr w:type="spellStart"/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Expte</w:t>
            </w:r>
            <w:proofErr w:type="spellEnd"/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. Nº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D89F09" w14:textId="77777777" w:rsidR="00C840EE" w:rsidRPr="00DC446F" w:rsidRDefault="0001716B" w:rsidP="005D2851">
            <w:pPr>
              <w:pStyle w:val="Ttulo4"/>
              <w:jc w:val="both"/>
              <w:rPr>
                <w:color w:val="000000"/>
                <w:sz w:val="24"/>
                <w:szCs w:val="24"/>
                <w:u w:val="none"/>
                <w:lang w:val="es-AR"/>
              </w:rPr>
            </w:pPr>
            <w:r w:rsidRPr="00DC446F">
              <w:rPr>
                <w:color w:val="000000"/>
                <w:sz w:val="24"/>
                <w:szCs w:val="24"/>
                <w:u w:val="none"/>
                <w:lang w:val="es-AR"/>
              </w:rPr>
              <w:t>Referencia</w:t>
            </w:r>
          </w:p>
        </w:tc>
      </w:tr>
      <w:tr w:rsidR="00357EC0" w:rsidRPr="00DC446F" w14:paraId="78A97C39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FA08" w14:textId="3AA25537" w:rsidR="00357EC0" w:rsidRPr="00DC446F" w:rsidRDefault="002171C3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C0C6" w14:textId="7A92D385" w:rsidR="008D0679" w:rsidRPr="00DC446F" w:rsidRDefault="0020190E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Martínez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4ACA" w14:textId="624D3460" w:rsidR="00B43899" w:rsidRPr="00DC446F" w:rsidRDefault="0020190E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2009047-8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FF92" w14:textId="65B38839" w:rsidR="00357EC0" w:rsidRPr="00A90FF6" w:rsidRDefault="00080991" w:rsidP="00080991">
            <w:pPr>
              <w:suppressAutoHyphens/>
              <w:ind w:right="-70"/>
              <w:jc w:val="both"/>
              <w:textDirection w:val="btLr"/>
              <w:textAlignment w:val="top"/>
              <w:outlineLvl w:val="0"/>
              <w:rPr>
                <w:rFonts w:eastAsia="Arial"/>
                <w:position w:val="-1"/>
                <w:lang w:val="es-ES" w:eastAsia="en-US"/>
              </w:rPr>
            </w:pPr>
            <w:r>
              <w:t>Beneplácito por</w:t>
            </w:r>
            <w:r w:rsidR="0020190E">
              <w:t xml:space="preserve"> la obra teatral “Derivas sobre la inundación”. </w:t>
            </w:r>
            <w:r w:rsidR="0020190E" w:rsidRPr="0020190E">
              <w:rPr>
                <w:b/>
                <w:bCs/>
              </w:rPr>
              <w:t>(Declaración)</w:t>
            </w:r>
          </w:p>
        </w:tc>
      </w:tr>
      <w:tr w:rsidR="00080991" w:rsidRPr="00DC446F" w14:paraId="21610785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D260" w14:textId="00AC0509" w:rsidR="00080991" w:rsidRDefault="002171C3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8631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Cian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CD10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2009324-1</w:t>
            </w:r>
          </w:p>
          <w:p w14:paraId="5AB88852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 w:rsidRPr="00CF660F">
              <w:rPr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A3C1" w14:textId="77777777" w:rsidR="00080991" w:rsidRPr="002A6676" w:rsidRDefault="00080991" w:rsidP="00CE0249">
            <w:pPr>
              <w:spacing w:after="160"/>
              <w:contextualSpacing/>
              <w:jc w:val="both"/>
            </w:pPr>
            <w:r>
              <w:t>B</w:t>
            </w:r>
            <w:r w:rsidRPr="002A6676">
              <w:t>eneplácito por el concierto  ¡Aleluya! es Navidad</w:t>
            </w:r>
            <w:r>
              <w:t xml:space="preserve"> </w:t>
            </w:r>
            <w:r w:rsidRPr="00975E1B">
              <w:t>del Coro Polifónico Provincial</w:t>
            </w:r>
            <w:r w:rsidRPr="002A6676">
              <w:t>.</w:t>
            </w:r>
            <w:r w:rsidRPr="0020190E">
              <w:rPr>
                <w:b/>
                <w:bCs/>
              </w:rPr>
              <w:t xml:space="preserve"> (Declaración)</w:t>
            </w:r>
          </w:p>
        </w:tc>
      </w:tr>
      <w:tr w:rsidR="00080991" w:rsidRPr="00DC446F" w14:paraId="40142CB4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A3C14" w14:textId="6249ECE1" w:rsidR="00080991" w:rsidRDefault="002171C3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9F09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Cian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F8F6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2009117-9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9CEF" w14:textId="77777777" w:rsidR="00080991" w:rsidRPr="002A6676" w:rsidRDefault="00080991" w:rsidP="00CE0249">
            <w:pPr>
              <w:spacing w:after="160"/>
              <w:contextualSpacing/>
              <w:jc w:val="both"/>
            </w:pPr>
            <w:r>
              <w:t>B</w:t>
            </w:r>
            <w:r w:rsidRPr="002A6676">
              <w:t xml:space="preserve">eneplácito </w:t>
            </w:r>
            <w:r>
              <w:t>por</w:t>
            </w:r>
            <w:r w:rsidRPr="002A6676">
              <w:t xml:space="preserve"> la muestra anual de danza "Secretos del Mar".</w:t>
            </w:r>
            <w:r>
              <w:t xml:space="preserve"> </w:t>
            </w:r>
            <w:r w:rsidRPr="0020190E">
              <w:rPr>
                <w:b/>
                <w:bCs/>
              </w:rPr>
              <w:t>(Declaración)</w:t>
            </w:r>
          </w:p>
        </w:tc>
      </w:tr>
      <w:tr w:rsidR="00080991" w:rsidRPr="00DC446F" w14:paraId="23C35B45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3DD59" w14:textId="49115FF0" w:rsidR="00080991" w:rsidRDefault="002171C3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85C2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Molina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48EE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2008658-3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AA34" w14:textId="77777777" w:rsidR="00080991" w:rsidRPr="00CC4D88" w:rsidRDefault="00080991" w:rsidP="00CE0249">
            <w:pPr>
              <w:spacing w:after="160"/>
              <w:contextualSpacing/>
              <w:jc w:val="both"/>
            </w:pPr>
            <w:r>
              <w:rPr>
                <w:lang w:val="es-ES_tradnl" w:eastAsia="es-ES_tradnl"/>
              </w:rPr>
              <w:t>B</w:t>
            </w:r>
            <w:r w:rsidRPr="00CC4D88">
              <w:rPr>
                <w:lang w:val="es-ES_tradnl" w:eastAsia="es-ES_tradnl"/>
              </w:rPr>
              <w:t>eneplácito por la realización de la Feria Navideña de emprendedores locales CAMEES</w:t>
            </w:r>
            <w:r>
              <w:rPr>
                <w:lang w:val="es-ES_tradnl" w:eastAsia="es-ES_tradnl"/>
              </w:rPr>
              <w:t xml:space="preserve">. </w:t>
            </w:r>
            <w:r w:rsidRPr="0020190E">
              <w:rPr>
                <w:b/>
                <w:bCs/>
              </w:rPr>
              <w:t>(Declaración)</w:t>
            </w:r>
          </w:p>
        </w:tc>
      </w:tr>
      <w:tr w:rsidR="00080991" w:rsidRPr="00DC446F" w14:paraId="01AF6772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1965" w14:textId="3A9A4438" w:rsidR="00080991" w:rsidRDefault="002171C3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FB6E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Molina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663B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2008452-1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B2E9" w14:textId="77777777" w:rsidR="00080991" w:rsidRPr="004967D2" w:rsidRDefault="00080991" w:rsidP="00CE0249">
            <w:pPr>
              <w:spacing w:after="160"/>
              <w:contextualSpacing/>
              <w:jc w:val="both"/>
            </w:pPr>
            <w:r>
              <w:t>B</w:t>
            </w:r>
            <w:r w:rsidRPr="00474717">
              <w:t>eneplácito por el 40º aniversario de la Cámara Inmobiliaria de Santa Fe (CISFE).</w:t>
            </w:r>
            <w:r>
              <w:t xml:space="preserve"> </w:t>
            </w:r>
            <w:r w:rsidRPr="0020190E">
              <w:rPr>
                <w:b/>
                <w:bCs/>
              </w:rPr>
              <w:t>(Declaración)</w:t>
            </w:r>
          </w:p>
        </w:tc>
      </w:tr>
      <w:tr w:rsidR="00080991" w:rsidRPr="00DC446F" w14:paraId="7F14B907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28E0" w14:textId="4B37DD81" w:rsidR="00080991" w:rsidRDefault="002171C3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F684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Battistutti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E7F8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2009158-3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C98B" w14:textId="77777777" w:rsidR="00080991" w:rsidRPr="002729EA" w:rsidRDefault="00080991" w:rsidP="00CE0249">
            <w:pPr>
              <w:spacing w:after="160"/>
              <w:contextualSpacing/>
              <w:jc w:val="both"/>
            </w:pPr>
            <w:r>
              <w:t xml:space="preserve">Beneplácito por el programa de actividades celebratorias denominado “Camino a los 90 años” de la Agrupación Vuelta del Paraguayo.  </w:t>
            </w:r>
            <w:r w:rsidRPr="0020190E">
              <w:rPr>
                <w:b/>
                <w:bCs/>
              </w:rPr>
              <w:t>(Declaración)</w:t>
            </w:r>
            <w:r>
              <w:t xml:space="preserve">                                                                     </w:t>
            </w:r>
          </w:p>
        </w:tc>
      </w:tr>
      <w:tr w:rsidR="00080991" w:rsidRPr="00DC446F" w14:paraId="33C347D7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B2A9" w14:textId="39396A71" w:rsidR="00080991" w:rsidRDefault="002171C3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E4DF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Quiroz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12EE" w14:textId="6AB53CF3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2009366-2</w:t>
            </w:r>
          </w:p>
          <w:p w14:paraId="45F0368E" w14:textId="79880A7C" w:rsidR="002171C3" w:rsidRDefault="002171C3" w:rsidP="00CE024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Modif</w:t>
            </w:r>
            <w:proofErr w:type="spellEnd"/>
            <w:r>
              <w:t>.</w:t>
            </w:r>
          </w:p>
          <w:p w14:paraId="1D9D1F16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 w:rsidRPr="00CF660F">
              <w:rPr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54AD" w14:textId="77777777" w:rsidR="00080991" w:rsidRDefault="00080991" w:rsidP="00CE0249">
            <w:pPr>
              <w:spacing w:after="160"/>
              <w:contextualSpacing/>
              <w:jc w:val="both"/>
            </w:pPr>
            <w:r>
              <w:rPr>
                <w:bCs/>
              </w:rPr>
              <w:t>D</w:t>
            </w:r>
            <w:r w:rsidRPr="00766B35">
              <w:rPr>
                <w:bCs/>
              </w:rPr>
              <w:t>eclara</w:t>
            </w:r>
            <w:r>
              <w:rPr>
                <w:bCs/>
              </w:rPr>
              <w:t>ción</w:t>
            </w:r>
            <w:r w:rsidRPr="00766B35">
              <w:rPr>
                <w:bCs/>
              </w:rPr>
              <w:t xml:space="preserve"> de interés municipal la presentación del libro “Santa Fe 450. La Capital se escucha”, de autoría del Dr. Oscar Martínez, el Prof. Pedro </w:t>
            </w:r>
            <w:proofErr w:type="spellStart"/>
            <w:r w:rsidRPr="00766B35">
              <w:rPr>
                <w:bCs/>
              </w:rPr>
              <w:t>Medei</w:t>
            </w:r>
            <w:proofErr w:type="spellEnd"/>
            <w:r w:rsidRPr="00766B35">
              <w:rPr>
                <w:bCs/>
              </w:rPr>
              <w:t xml:space="preserve"> y la Prof. María José Lina </w:t>
            </w:r>
            <w:proofErr w:type="spellStart"/>
            <w:r w:rsidRPr="00766B35">
              <w:rPr>
                <w:bCs/>
              </w:rPr>
              <w:t>Pilatti</w:t>
            </w:r>
            <w:proofErr w:type="spellEnd"/>
            <w:r w:rsidRPr="00766B35">
              <w:rPr>
                <w:bCs/>
              </w:rPr>
              <w:t>, organizado por la Fundación Centro</w:t>
            </w:r>
            <w:r>
              <w:rPr>
                <w:bCs/>
              </w:rPr>
              <w:t xml:space="preserve">. </w:t>
            </w:r>
            <w:r w:rsidRPr="0020190E">
              <w:rPr>
                <w:b/>
                <w:bCs/>
              </w:rPr>
              <w:t>(Declaración)</w:t>
            </w:r>
          </w:p>
        </w:tc>
      </w:tr>
      <w:tr w:rsidR="00080991" w:rsidRPr="00DC446F" w14:paraId="3ECF656F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CA63C" w14:textId="73072749" w:rsidR="00080991" w:rsidRDefault="002171C3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3020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Cian y otros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1DC7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2009405-8</w:t>
            </w:r>
          </w:p>
          <w:p w14:paraId="232C598D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 w:rsidRPr="00CF660F">
              <w:rPr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2C2B" w14:textId="77777777" w:rsidR="00080991" w:rsidRPr="00AD5977" w:rsidRDefault="00080991" w:rsidP="00CE0249">
            <w:pPr>
              <w:spacing w:after="160"/>
              <w:contextualSpacing/>
              <w:jc w:val="both"/>
            </w:pPr>
            <w:r>
              <w:t>B</w:t>
            </w:r>
            <w:r w:rsidRPr="00CF660F">
              <w:t>eneplácito p</w:t>
            </w:r>
            <w:r>
              <w:t xml:space="preserve">or la realización de “El </w:t>
            </w:r>
            <w:proofErr w:type="spellStart"/>
            <w:r>
              <w:t>Milongó</w:t>
            </w:r>
            <w:r w:rsidRPr="00CF660F">
              <w:t>n</w:t>
            </w:r>
            <w:proofErr w:type="spellEnd"/>
            <w:r w:rsidRPr="00CF660F">
              <w:t>” organizado por El Club del Tango</w:t>
            </w:r>
            <w:r>
              <w:t xml:space="preserve">. </w:t>
            </w:r>
            <w:r w:rsidRPr="0020190E">
              <w:rPr>
                <w:b/>
                <w:bCs/>
              </w:rPr>
              <w:t>(Declaración)</w:t>
            </w:r>
          </w:p>
        </w:tc>
      </w:tr>
      <w:tr w:rsidR="002171C3" w:rsidRPr="00DC446F" w14:paraId="522F6656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BD904" w14:textId="3EF4F057" w:rsidR="002171C3" w:rsidRDefault="002171C3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39FC" w14:textId="4AF89EE7" w:rsidR="002171C3" w:rsidRDefault="002171C3" w:rsidP="00CE024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Gonzalez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9015" w14:textId="77777777" w:rsidR="002171C3" w:rsidRDefault="002171C3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2009543-6</w:t>
            </w:r>
          </w:p>
          <w:p w14:paraId="34BA2F9F" w14:textId="1EEB0C39" w:rsidR="002171C3" w:rsidRDefault="002171C3" w:rsidP="00CE0249">
            <w:pPr>
              <w:pStyle w:val="NormalWeb"/>
              <w:spacing w:before="0" w:beforeAutospacing="0" w:after="0" w:afterAutospacing="0"/>
              <w:jc w:val="center"/>
            </w:pPr>
            <w:r w:rsidRPr="002171C3">
              <w:rPr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ADA4" w14:textId="2F08C6C4" w:rsidR="002171C3" w:rsidRDefault="003C261F" w:rsidP="00CE0249">
            <w:pPr>
              <w:spacing w:after="160"/>
              <w:contextualSpacing/>
              <w:jc w:val="both"/>
            </w:pPr>
            <w:r>
              <w:t>E</w:t>
            </w:r>
            <w:r>
              <w:t>xpresa su enérgico repudio ante las afirmaciones del vocero presidencial con relación a que el gobierno nacional no tiene “ningún tipo de preocupación” por el mantenimiento de las rutas nacionales.</w:t>
            </w:r>
            <w:r w:rsidRPr="0020190E">
              <w:rPr>
                <w:b/>
                <w:bCs/>
              </w:rPr>
              <w:t xml:space="preserve"> </w:t>
            </w:r>
            <w:r w:rsidRPr="0020190E">
              <w:rPr>
                <w:b/>
                <w:bCs/>
              </w:rPr>
              <w:t>(Declaración)</w:t>
            </w:r>
          </w:p>
        </w:tc>
      </w:tr>
      <w:tr w:rsidR="00080991" w:rsidRPr="00DC446F" w14:paraId="3E46E4F1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1DC5A" w14:textId="1DC37915" w:rsidR="00080991" w:rsidRDefault="002171C3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406F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Quiroz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D70F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2009349-8</w:t>
            </w:r>
          </w:p>
          <w:p w14:paraId="6B925AA6" w14:textId="77777777" w:rsidR="00080991" w:rsidRDefault="00080991" w:rsidP="00CE0249">
            <w:pPr>
              <w:pStyle w:val="NormalWeb"/>
              <w:spacing w:before="0" w:beforeAutospacing="0" w:after="0" w:afterAutospacing="0"/>
              <w:jc w:val="center"/>
            </w:pPr>
            <w:r w:rsidRPr="00CF660F">
              <w:rPr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8A6A" w14:textId="77777777" w:rsidR="00080991" w:rsidRDefault="00080991" w:rsidP="00CE0249">
            <w:pPr>
              <w:spacing w:after="160"/>
              <w:contextualSpacing/>
              <w:jc w:val="both"/>
            </w:pPr>
            <w:r>
              <w:rPr>
                <w:rFonts w:cs="Arial"/>
                <w:b/>
                <w:bCs/>
                <w:u w:val="single"/>
              </w:rPr>
              <w:t>Pedido de Informes:</w:t>
            </w:r>
            <w:r>
              <w:rPr>
                <w:rFonts w:cs="Arial"/>
              </w:rPr>
              <w:t xml:space="preserve"> sobre el</w:t>
            </w:r>
            <w:r w:rsidRPr="00766B35">
              <w:t xml:space="preserve"> estado actual de los equipamientos técnicos del Teatro Municipal, en particular sobre las necesidades de la Sala Mayor y de la Sala Marechal</w:t>
            </w:r>
            <w:r>
              <w:t xml:space="preserve">. </w:t>
            </w:r>
            <w:r w:rsidRPr="00766B35">
              <w:rPr>
                <w:b/>
                <w:bCs/>
              </w:rPr>
              <w:t>(Comunicación)</w:t>
            </w:r>
          </w:p>
        </w:tc>
      </w:tr>
      <w:tr w:rsidR="003C261F" w:rsidRPr="00DC446F" w14:paraId="4731DB8F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B3DC" w14:textId="05B23138" w:rsidR="003C261F" w:rsidRDefault="003C261F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D756" w14:textId="7B1D5DE9" w:rsidR="003C261F" w:rsidRDefault="003C261F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Pereira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E75D" w14:textId="77777777" w:rsidR="003C261F" w:rsidRDefault="003C261F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2009542-8</w:t>
            </w:r>
          </w:p>
          <w:p w14:paraId="00A2E4F9" w14:textId="2C078A1A" w:rsidR="003C261F" w:rsidRDefault="003C261F" w:rsidP="00CE0249">
            <w:pPr>
              <w:pStyle w:val="NormalWeb"/>
              <w:spacing w:before="0" w:beforeAutospacing="0" w:after="0" w:afterAutospacing="0"/>
              <w:jc w:val="center"/>
            </w:pPr>
            <w:r w:rsidRPr="00CF660F">
              <w:rPr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D910" w14:textId="3DD66338" w:rsidR="003C261F" w:rsidRPr="003C261F" w:rsidRDefault="0067086C" w:rsidP="00CE0249">
            <w:pPr>
              <w:spacing w:after="160"/>
              <w:contextualSpacing/>
              <w:jc w:val="both"/>
              <w:rPr>
                <w:b/>
                <w:bCs/>
                <w:u w:val="single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val="es-ES" w:eastAsia="en-US"/>
              </w:rPr>
              <w:t xml:space="preserve">Campaña </w:t>
            </w:r>
            <w:r w:rsidR="003C261F" w:rsidRPr="003C261F">
              <w:rPr>
                <w:rFonts w:eastAsia="Calibri"/>
                <w:sz w:val="22"/>
                <w:szCs w:val="22"/>
                <w:lang w:val="es-ES" w:eastAsia="en-US"/>
              </w:rPr>
              <w:t xml:space="preserve"> con</w:t>
            </w:r>
            <w:proofErr w:type="gramEnd"/>
            <w:r w:rsidR="003C261F" w:rsidRPr="003C261F">
              <w:rPr>
                <w:rFonts w:eastAsia="Calibri"/>
                <w:sz w:val="22"/>
                <w:szCs w:val="22"/>
                <w:lang w:val="es-ES" w:eastAsia="en-US"/>
              </w:rPr>
              <w:t xml:space="preserve"> el objeto de informar a los prestadores del sistema de taxis lo establecido por la Ley Tributaria Provincial 2025</w:t>
            </w:r>
            <w:r>
              <w:rPr>
                <w:rFonts w:eastAsia="Calibri"/>
                <w:sz w:val="22"/>
                <w:szCs w:val="22"/>
                <w:lang w:val="es-ES" w:eastAsia="en-US"/>
              </w:rPr>
              <w:t>.</w:t>
            </w:r>
            <w:r w:rsidR="003C261F" w:rsidRPr="00766B35">
              <w:rPr>
                <w:b/>
                <w:bCs/>
              </w:rPr>
              <w:t xml:space="preserve"> </w:t>
            </w:r>
            <w:r w:rsidR="003C261F" w:rsidRPr="00766B35">
              <w:rPr>
                <w:b/>
                <w:bCs/>
              </w:rPr>
              <w:t>(Comunicación)</w:t>
            </w:r>
          </w:p>
        </w:tc>
      </w:tr>
      <w:tr w:rsidR="00357EC0" w:rsidRPr="00DC446F" w14:paraId="3C0287A0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F44B5" w14:textId="2B3DC7FA" w:rsidR="00357EC0" w:rsidRPr="00DC446F" w:rsidRDefault="003C261F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A222" w14:textId="69C5451C" w:rsidR="00357EC0" w:rsidRDefault="0020190E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Pereira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A5AD" w14:textId="1E1EF276" w:rsidR="00357EC0" w:rsidRDefault="0020190E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2009105-4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C7F4" w14:textId="111C6C9C" w:rsidR="00357EC0" w:rsidRPr="0020190E" w:rsidRDefault="00080991" w:rsidP="0015515B">
            <w:pPr>
              <w:spacing w:after="160"/>
              <w:contextualSpacing/>
              <w:jc w:val="both"/>
            </w:pPr>
            <w:r>
              <w:rPr>
                <w:rFonts w:eastAsia="Calibri"/>
                <w:lang w:val="es-ES" w:eastAsia="en-US"/>
              </w:rPr>
              <w:t xml:space="preserve">Estudios </w:t>
            </w:r>
            <w:r w:rsidR="0020190E" w:rsidRPr="0020190E">
              <w:rPr>
                <w:rFonts w:eastAsia="Calibri"/>
                <w:lang w:val="es-ES" w:eastAsia="en-US"/>
              </w:rPr>
              <w:t>para el emplazamiento de moteras en el ala norte de la Estación Terminal de Ómnibus General Manuel Belgrano, para uso exclusivo del personal que desempeña sus funciones en la misma, y para los socios de la Cooperativa de Trabajo Maleteros Santa Fe LTDA.</w:t>
            </w:r>
            <w:r w:rsidR="0020190E" w:rsidRPr="0020190E">
              <w:rPr>
                <w:rFonts w:eastAsia="Calibri"/>
                <w:b/>
                <w:bCs/>
                <w:lang w:val="es-ES" w:eastAsia="en-US"/>
              </w:rPr>
              <w:t>(Resolución)</w:t>
            </w:r>
          </w:p>
        </w:tc>
      </w:tr>
      <w:tr w:rsidR="00357EC0" w:rsidRPr="00DC446F" w14:paraId="7C38FD80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A1E8" w14:textId="7B27062B" w:rsidR="00357EC0" w:rsidRPr="00DC446F" w:rsidRDefault="003C261F" w:rsidP="0015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3BCA" w14:textId="4271292D" w:rsidR="00FF0C8D" w:rsidRDefault="005D35C7" w:rsidP="0015515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Simoniello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8DA0" w14:textId="19AC6A37" w:rsidR="00FF0C8D" w:rsidRDefault="005D35C7" w:rsidP="0015515B">
            <w:pPr>
              <w:pStyle w:val="NormalWeb"/>
              <w:spacing w:before="0" w:beforeAutospacing="0" w:after="0" w:afterAutospacing="0"/>
              <w:jc w:val="center"/>
            </w:pPr>
            <w:r>
              <w:t>2009294-6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F36A" w14:textId="05003EB7" w:rsidR="00357EC0" w:rsidRPr="00014F62" w:rsidRDefault="00080991" w:rsidP="0015515B">
            <w:pPr>
              <w:spacing w:after="160"/>
              <w:contextualSpacing/>
              <w:jc w:val="both"/>
            </w:pPr>
            <w:r>
              <w:t>Estudios para</w:t>
            </w:r>
            <w:r w:rsidR="005D35C7">
              <w:t xml:space="preserve"> evaluar la materialización, en coordinación con el Superior Gobierno de la Provincia, de una rotonda en la intersección entre calle Mendoza y la Circunvalación Oeste.</w:t>
            </w:r>
            <w:r w:rsidR="005D35C7" w:rsidRPr="0020190E">
              <w:rPr>
                <w:rFonts w:eastAsia="Calibri"/>
                <w:b/>
                <w:bCs/>
                <w:lang w:val="es-ES" w:eastAsia="en-US"/>
              </w:rPr>
              <w:t xml:space="preserve"> (Resolución)</w:t>
            </w:r>
          </w:p>
        </w:tc>
      </w:tr>
      <w:tr w:rsidR="0058652B" w:rsidRPr="00DC446F" w14:paraId="5DF24819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C8AF" w14:textId="4F423154" w:rsidR="0058652B" w:rsidRDefault="003C261F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B6C5" w14:textId="32108BB4" w:rsidR="0058652B" w:rsidRDefault="00F20321" w:rsidP="0058652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Battistutti</w:t>
            </w:r>
            <w:proofErr w:type="spellEnd"/>
            <w:r>
              <w:t xml:space="preserve"> y Pereira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6B33" w14:textId="65CC5ED0" w:rsidR="0058652B" w:rsidRDefault="00F20321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2009101-3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4FE2" w14:textId="76A1A0EA" w:rsidR="002729EA" w:rsidRPr="009A1A9D" w:rsidRDefault="00080991" w:rsidP="0058652B">
            <w:pPr>
              <w:spacing w:after="160"/>
              <w:contextualSpacing/>
              <w:jc w:val="both"/>
            </w:pPr>
            <w:r>
              <w:rPr>
                <w:lang w:val="es-ES"/>
              </w:rPr>
              <w:t>Estudios para la</w:t>
            </w:r>
            <w:r w:rsidR="009A1A9D" w:rsidRPr="009A1A9D">
              <w:rPr>
                <w:lang w:val="es-ES"/>
              </w:rPr>
              <w:t xml:space="preserve"> puesta en valor integral del corredor verde de 400 metros de longitud, entre calles Alberdi y Güemes, cuyo punto central es la intersección de calles Mitre y Pedro Díaz Colodrero, donde se encuentra el </w:t>
            </w:r>
            <w:proofErr w:type="spellStart"/>
            <w:r w:rsidR="009A1A9D" w:rsidRPr="009A1A9D">
              <w:rPr>
                <w:lang w:val="es-ES"/>
              </w:rPr>
              <w:t>cabin</w:t>
            </w:r>
            <w:proofErr w:type="spellEnd"/>
            <w:r w:rsidR="009A1A9D" w:rsidRPr="009A1A9D">
              <w:rPr>
                <w:lang w:val="es-ES"/>
              </w:rPr>
              <w:t xml:space="preserve"> ferroviario cedido a la Vecinal </w:t>
            </w:r>
            <w:proofErr w:type="spellStart"/>
            <w:r w:rsidR="009A1A9D" w:rsidRPr="009A1A9D">
              <w:rPr>
                <w:lang w:val="es-ES"/>
              </w:rPr>
              <w:t>Candioti</w:t>
            </w:r>
            <w:proofErr w:type="spellEnd"/>
            <w:r w:rsidR="009A1A9D" w:rsidRPr="009A1A9D">
              <w:rPr>
                <w:lang w:val="es-ES"/>
              </w:rPr>
              <w:t xml:space="preserve"> Norte</w:t>
            </w:r>
            <w:r w:rsidR="009A1A9D">
              <w:rPr>
                <w:lang w:val="es-ES"/>
              </w:rPr>
              <w:t xml:space="preserve">. </w:t>
            </w:r>
            <w:r w:rsidR="009A1A9D" w:rsidRPr="0020190E">
              <w:rPr>
                <w:rFonts w:eastAsia="Calibri"/>
                <w:b/>
                <w:bCs/>
                <w:lang w:val="es-ES" w:eastAsia="en-US"/>
              </w:rPr>
              <w:t>(Resolución)</w:t>
            </w:r>
          </w:p>
        </w:tc>
      </w:tr>
      <w:tr w:rsidR="00234140" w:rsidRPr="00DC446F" w14:paraId="78E39FBF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57864" w14:textId="64B59FDB" w:rsidR="00234140" w:rsidRDefault="003C261F" w:rsidP="00FC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7BF5" w14:textId="76CD1CED" w:rsidR="00234140" w:rsidRDefault="00F20321" w:rsidP="00FC780C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8660" w14:textId="77777777" w:rsidR="00234140" w:rsidRDefault="00F20321" w:rsidP="00FC780C">
            <w:pPr>
              <w:pStyle w:val="NormalWeb"/>
              <w:spacing w:before="0" w:beforeAutospacing="0" w:after="0" w:afterAutospacing="0"/>
              <w:jc w:val="center"/>
            </w:pPr>
            <w:r>
              <w:t>2009394-4</w:t>
            </w:r>
          </w:p>
          <w:p w14:paraId="33382180" w14:textId="7590B30C" w:rsidR="00CF660F" w:rsidRDefault="00CF660F" w:rsidP="00FC780C">
            <w:pPr>
              <w:pStyle w:val="NormalWeb"/>
              <w:spacing w:before="0" w:beforeAutospacing="0" w:after="0" w:afterAutospacing="0"/>
              <w:jc w:val="center"/>
            </w:pPr>
            <w:r w:rsidRPr="00CF660F">
              <w:rPr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E785" w14:textId="0A8D6DB1" w:rsidR="00234140" w:rsidRPr="00FC780C" w:rsidRDefault="00080991" w:rsidP="00080991">
            <w:pPr>
              <w:widowControl w:val="0"/>
              <w:ind w:right="-70"/>
              <w:jc w:val="both"/>
              <w:rPr>
                <w:color w:val="000000"/>
                <w:lang w:val="es-ES_tradnl" w:eastAsia="es-ES_tradnl"/>
              </w:rPr>
            </w:pPr>
            <w:r>
              <w:t>Estudios</w:t>
            </w:r>
            <w:r w:rsidR="009A1A9D" w:rsidRPr="009A1A9D">
              <w:t xml:space="preserve"> a fin de que restituya el servicio de las líneas de colectivos 20 y 21 de la ciudad, conforme Ordenanza N° 11.580, Anexo I</w:t>
            </w:r>
            <w:r w:rsidR="009A1A9D">
              <w:t xml:space="preserve">. </w:t>
            </w:r>
            <w:r w:rsidR="009A1A9D" w:rsidRPr="0020190E">
              <w:rPr>
                <w:rFonts w:eastAsia="Calibri"/>
                <w:b/>
                <w:bCs/>
                <w:lang w:val="es-ES" w:eastAsia="en-US"/>
              </w:rPr>
              <w:t>(Resolución)</w:t>
            </w:r>
          </w:p>
        </w:tc>
      </w:tr>
      <w:tr w:rsidR="00234140" w:rsidRPr="00DC446F" w14:paraId="1913D662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76173" w14:textId="0D11E538" w:rsidR="00234140" w:rsidRDefault="003C261F" w:rsidP="00586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3A1E" w14:textId="7BECC32E" w:rsidR="00234140" w:rsidRDefault="00F20321" w:rsidP="0058652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Mudallel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535C" w14:textId="3660EA70" w:rsidR="00234140" w:rsidRDefault="00F20321" w:rsidP="0058652B">
            <w:pPr>
              <w:pStyle w:val="NormalWeb"/>
              <w:spacing w:before="0" w:beforeAutospacing="0" w:after="0" w:afterAutospacing="0"/>
              <w:jc w:val="center"/>
            </w:pPr>
            <w:r>
              <w:t>2009311-8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CEAF" w14:textId="3EA758F6" w:rsidR="00234140" w:rsidRPr="00BA0C4F" w:rsidRDefault="00080991" w:rsidP="0058652B">
            <w:pPr>
              <w:spacing w:after="160"/>
              <w:contextualSpacing/>
              <w:jc w:val="both"/>
            </w:pPr>
            <w:r>
              <w:rPr>
                <w:sz w:val="22"/>
                <w:szCs w:val="22"/>
              </w:rPr>
              <w:t>Estudios para el</w:t>
            </w:r>
            <w:r w:rsidR="009A1A9D" w:rsidRPr="009A1A9D">
              <w:t xml:space="preserve"> entubado y limpieza del zanjón a cielo abierto que se encuentra en el Centro asistencial del barrio Las Delicias.</w:t>
            </w:r>
            <w:r w:rsidR="009A1A9D">
              <w:t xml:space="preserve">  </w:t>
            </w:r>
            <w:r w:rsidR="009A1A9D" w:rsidRPr="0020190E">
              <w:rPr>
                <w:rFonts w:eastAsia="Calibri"/>
                <w:b/>
                <w:bCs/>
                <w:lang w:val="es-ES" w:eastAsia="en-US"/>
              </w:rPr>
              <w:t>(Resolución)</w:t>
            </w:r>
          </w:p>
        </w:tc>
      </w:tr>
      <w:tr w:rsidR="00234140" w:rsidRPr="00DC446F" w14:paraId="6308340C" w14:textId="77777777" w:rsidTr="0015515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81F9" w14:textId="69D2F5A3" w:rsidR="00234140" w:rsidRDefault="003C261F" w:rsidP="00DD3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2C3C" w14:textId="0CFEF918" w:rsidR="00234140" w:rsidRDefault="00F20321" w:rsidP="00DD39D5">
            <w:pPr>
              <w:pStyle w:val="NormalWeb"/>
              <w:spacing w:before="0" w:beforeAutospacing="0" w:after="0" w:afterAutospacing="0"/>
              <w:jc w:val="center"/>
            </w:pPr>
            <w:r>
              <w:t>Quiroz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5FB" w14:textId="77777777" w:rsidR="00234140" w:rsidRDefault="00F20321" w:rsidP="00DD39D5">
            <w:pPr>
              <w:pStyle w:val="NormalWeb"/>
              <w:spacing w:before="0" w:beforeAutospacing="0" w:after="0" w:afterAutospacing="0"/>
              <w:jc w:val="center"/>
            </w:pPr>
            <w:r>
              <w:t>2009369-6</w:t>
            </w:r>
          </w:p>
          <w:p w14:paraId="3152E086" w14:textId="7179682A" w:rsidR="00CF660F" w:rsidRDefault="00CF660F" w:rsidP="00DD39D5">
            <w:pPr>
              <w:pStyle w:val="NormalWeb"/>
              <w:spacing w:before="0" w:beforeAutospacing="0" w:after="0" w:afterAutospacing="0"/>
              <w:jc w:val="center"/>
            </w:pPr>
            <w:r w:rsidRPr="00CF660F">
              <w:rPr>
                <w:color w:val="FF0000"/>
              </w:rPr>
              <w:t>FT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4FA4" w14:textId="618B7201" w:rsidR="00234140" w:rsidRPr="00BA0C4F" w:rsidRDefault="00080991" w:rsidP="00FC780C">
            <w:pPr>
              <w:jc w:val="both"/>
              <w:rPr>
                <w:rFonts w:eastAsia="Calibri"/>
                <w:lang w:eastAsia="en-US"/>
              </w:rPr>
            </w:pPr>
            <w:r>
              <w:t>Estudios para</w:t>
            </w:r>
            <w:r w:rsidR="00766B35" w:rsidRPr="00766B35">
              <w:t xml:space="preserve"> desafectar del estacionamiento medido a la cuadra</w:t>
            </w:r>
            <w:r>
              <w:t xml:space="preserve"> de calle San Luis entre </w:t>
            </w:r>
            <w:r w:rsidR="00766B35" w:rsidRPr="00766B35">
              <w:t>La Rioja y Avenida Alem.</w:t>
            </w:r>
            <w:r w:rsidR="00766B35">
              <w:t xml:space="preserve"> </w:t>
            </w:r>
            <w:r w:rsidR="00766B35" w:rsidRPr="0020190E">
              <w:rPr>
                <w:rFonts w:eastAsia="Calibri"/>
                <w:b/>
                <w:bCs/>
                <w:lang w:val="es-ES" w:eastAsia="en-US"/>
              </w:rPr>
              <w:t>(Resolución)</w:t>
            </w:r>
          </w:p>
        </w:tc>
      </w:tr>
      <w:tr w:rsidR="003C261F" w:rsidRPr="00DC446F" w14:paraId="7D2BBEFB" w14:textId="77777777" w:rsidTr="00CE0249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927F" w14:textId="2EA8BC8E" w:rsidR="003C261F" w:rsidRDefault="003C261F" w:rsidP="00CE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086C">
              <w:rPr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EEC0" w14:textId="75BE4932" w:rsidR="003C261F" w:rsidRDefault="003C261F" w:rsidP="00CE0249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t>Simoniello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02B6" w14:textId="4E3D9681" w:rsidR="003C261F" w:rsidRDefault="003C261F" w:rsidP="00CE0249">
            <w:pPr>
              <w:pStyle w:val="NormalWeb"/>
              <w:spacing w:before="0" w:beforeAutospacing="0" w:after="0" w:afterAutospacing="0"/>
              <w:jc w:val="center"/>
            </w:pPr>
            <w:r>
              <w:t>2009538-6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B41F" w14:textId="64698EA9" w:rsidR="003C261F" w:rsidRDefault="0067086C" w:rsidP="00CE0249">
            <w:pPr>
              <w:jc w:val="both"/>
            </w:pPr>
            <w:r>
              <w:t>I</w:t>
            </w:r>
            <w:r>
              <w:t xml:space="preserve">mplementación del artículo 9° de la Ordenanza </w:t>
            </w:r>
            <w:proofErr w:type="spellStart"/>
            <w:r>
              <w:t>N°</w:t>
            </w:r>
            <w:proofErr w:type="spellEnd"/>
            <w:r>
              <w:t xml:space="preserve"> 13.003</w:t>
            </w:r>
            <w:r>
              <w:t xml:space="preserve">. </w:t>
            </w:r>
            <w:r w:rsidRPr="0020190E">
              <w:rPr>
                <w:rFonts w:eastAsia="Calibri"/>
                <w:b/>
                <w:bCs/>
                <w:lang w:val="es-ES" w:eastAsia="en-US"/>
              </w:rPr>
              <w:t>(Resolución)</w:t>
            </w:r>
          </w:p>
        </w:tc>
      </w:tr>
    </w:tbl>
    <w:p w14:paraId="45675009" w14:textId="77777777" w:rsidR="00EF5337" w:rsidRPr="00DC446F" w:rsidRDefault="00EF5337" w:rsidP="005D28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sectPr w:rsidR="00EF5337" w:rsidRPr="00DC446F" w:rsidSect="00735F6D">
      <w:footerReference w:type="first" r:id="rId9"/>
      <w:pgSz w:w="11905" w:h="16837"/>
      <w:pgMar w:top="284" w:right="851" w:bottom="71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4490" w14:textId="77777777" w:rsidR="003A6DE5" w:rsidRDefault="003A6DE5">
      <w:r>
        <w:separator/>
      </w:r>
    </w:p>
  </w:endnote>
  <w:endnote w:type="continuationSeparator" w:id="0">
    <w:p w14:paraId="2C1695F2" w14:textId="77777777" w:rsidR="003A6DE5" w:rsidRDefault="003A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altName w:val="Calibri"/>
    <w:charset w:val="00"/>
    <w:family w:val="script"/>
    <w:pitch w:val="variable"/>
    <w:sig w:usb0="00000287" w:usb1="00000000" w:usb2="00000000" w:usb3="00000000" w:csb0="0000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67F8" w14:textId="77777777" w:rsidR="002D464A" w:rsidRDefault="002D46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C6F0" w14:textId="77777777" w:rsidR="003A6DE5" w:rsidRDefault="003A6DE5">
      <w:r>
        <w:separator/>
      </w:r>
    </w:p>
  </w:footnote>
  <w:footnote w:type="continuationSeparator" w:id="0">
    <w:p w14:paraId="255C5C1E" w14:textId="77777777" w:rsidR="003A6DE5" w:rsidRDefault="003A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591"/>
    <w:multiLevelType w:val="hybridMultilevel"/>
    <w:tmpl w:val="93E40B62"/>
    <w:lvl w:ilvl="0" w:tplc="C68EE4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91530"/>
    <w:multiLevelType w:val="hybridMultilevel"/>
    <w:tmpl w:val="313C5C24"/>
    <w:lvl w:ilvl="0" w:tplc="8FEE1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5A71"/>
    <w:multiLevelType w:val="hybridMultilevel"/>
    <w:tmpl w:val="3794AF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A0222"/>
    <w:multiLevelType w:val="multilevel"/>
    <w:tmpl w:val="605866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EE"/>
    <w:rsid w:val="0000015E"/>
    <w:rsid w:val="00000959"/>
    <w:rsid w:val="00003CE4"/>
    <w:rsid w:val="00004E37"/>
    <w:rsid w:val="00005A48"/>
    <w:rsid w:val="000061CD"/>
    <w:rsid w:val="0000753A"/>
    <w:rsid w:val="0001050D"/>
    <w:rsid w:val="00012D08"/>
    <w:rsid w:val="0001326B"/>
    <w:rsid w:val="00014539"/>
    <w:rsid w:val="00014573"/>
    <w:rsid w:val="00014F62"/>
    <w:rsid w:val="000163EF"/>
    <w:rsid w:val="0001716B"/>
    <w:rsid w:val="00017E48"/>
    <w:rsid w:val="00020A36"/>
    <w:rsid w:val="00025990"/>
    <w:rsid w:val="00025A3E"/>
    <w:rsid w:val="00026A07"/>
    <w:rsid w:val="000310D4"/>
    <w:rsid w:val="00034D42"/>
    <w:rsid w:val="0004006C"/>
    <w:rsid w:val="00041457"/>
    <w:rsid w:val="00041EC7"/>
    <w:rsid w:val="0004338C"/>
    <w:rsid w:val="000433B3"/>
    <w:rsid w:val="00044FFA"/>
    <w:rsid w:val="000473C2"/>
    <w:rsid w:val="00047771"/>
    <w:rsid w:val="00047D89"/>
    <w:rsid w:val="00052124"/>
    <w:rsid w:val="0005213B"/>
    <w:rsid w:val="00052959"/>
    <w:rsid w:val="00054E5F"/>
    <w:rsid w:val="00056343"/>
    <w:rsid w:val="000572EB"/>
    <w:rsid w:val="00057569"/>
    <w:rsid w:val="00057B1F"/>
    <w:rsid w:val="000612FE"/>
    <w:rsid w:val="000615C2"/>
    <w:rsid w:val="00061C72"/>
    <w:rsid w:val="00062955"/>
    <w:rsid w:val="000643E4"/>
    <w:rsid w:val="000653C4"/>
    <w:rsid w:val="000664C5"/>
    <w:rsid w:val="00072B3F"/>
    <w:rsid w:val="0007381A"/>
    <w:rsid w:val="000738D7"/>
    <w:rsid w:val="00074DFD"/>
    <w:rsid w:val="00075A26"/>
    <w:rsid w:val="00077A3A"/>
    <w:rsid w:val="00080991"/>
    <w:rsid w:val="00081C69"/>
    <w:rsid w:val="00081DC1"/>
    <w:rsid w:val="00082E7C"/>
    <w:rsid w:val="00084E66"/>
    <w:rsid w:val="000857A7"/>
    <w:rsid w:val="00086946"/>
    <w:rsid w:val="0009059A"/>
    <w:rsid w:val="00090A12"/>
    <w:rsid w:val="0009134E"/>
    <w:rsid w:val="0009581B"/>
    <w:rsid w:val="00097A06"/>
    <w:rsid w:val="00097BE6"/>
    <w:rsid w:val="000A2367"/>
    <w:rsid w:val="000A2B63"/>
    <w:rsid w:val="000A3321"/>
    <w:rsid w:val="000A3785"/>
    <w:rsid w:val="000A5C5E"/>
    <w:rsid w:val="000A6337"/>
    <w:rsid w:val="000B32C9"/>
    <w:rsid w:val="000B7825"/>
    <w:rsid w:val="000C2FE2"/>
    <w:rsid w:val="000C3514"/>
    <w:rsid w:val="000C49E3"/>
    <w:rsid w:val="000D19EA"/>
    <w:rsid w:val="000D63B9"/>
    <w:rsid w:val="000D67C7"/>
    <w:rsid w:val="000E0207"/>
    <w:rsid w:val="000E0995"/>
    <w:rsid w:val="000E0A9D"/>
    <w:rsid w:val="000E139C"/>
    <w:rsid w:val="000E2081"/>
    <w:rsid w:val="000E466E"/>
    <w:rsid w:val="000F0070"/>
    <w:rsid w:val="000F0EEF"/>
    <w:rsid w:val="000F2427"/>
    <w:rsid w:val="000F4958"/>
    <w:rsid w:val="00100313"/>
    <w:rsid w:val="00104B37"/>
    <w:rsid w:val="00104EF8"/>
    <w:rsid w:val="001056A0"/>
    <w:rsid w:val="00106302"/>
    <w:rsid w:val="00113CEA"/>
    <w:rsid w:val="001169A2"/>
    <w:rsid w:val="001176E2"/>
    <w:rsid w:val="001219CC"/>
    <w:rsid w:val="001224A7"/>
    <w:rsid w:val="00126BBE"/>
    <w:rsid w:val="00133E08"/>
    <w:rsid w:val="00134B40"/>
    <w:rsid w:val="00135516"/>
    <w:rsid w:val="0014026D"/>
    <w:rsid w:val="00140A15"/>
    <w:rsid w:val="00141935"/>
    <w:rsid w:val="0014318F"/>
    <w:rsid w:val="00144FCD"/>
    <w:rsid w:val="00145561"/>
    <w:rsid w:val="001479B4"/>
    <w:rsid w:val="001509D3"/>
    <w:rsid w:val="0015171A"/>
    <w:rsid w:val="00151B7D"/>
    <w:rsid w:val="00153EFA"/>
    <w:rsid w:val="001540B9"/>
    <w:rsid w:val="00154F19"/>
    <w:rsid w:val="001553BA"/>
    <w:rsid w:val="00155DB4"/>
    <w:rsid w:val="00156AB2"/>
    <w:rsid w:val="00157873"/>
    <w:rsid w:val="0016584B"/>
    <w:rsid w:val="001670C7"/>
    <w:rsid w:val="00172710"/>
    <w:rsid w:val="00174990"/>
    <w:rsid w:val="001757C8"/>
    <w:rsid w:val="00175CA1"/>
    <w:rsid w:val="00176966"/>
    <w:rsid w:val="00177591"/>
    <w:rsid w:val="00177AF9"/>
    <w:rsid w:val="00177DB6"/>
    <w:rsid w:val="0018065E"/>
    <w:rsid w:val="00180B66"/>
    <w:rsid w:val="0018162C"/>
    <w:rsid w:val="00183649"/>
    <w:rsid w:val="00183807"/>
    <w:rsid w:val="0018633C"/>
    <w:rsid w:val="00187159"/>
    <w:rsid w:val="001871C6"/>
    <w:rsid w:val="00187A48"/>
    <w:rsid w:val="001938E0"/>
    <w:rsid w:val="00194F48"/>
    <w:rsid w:val="001A0A3B"/>
    <w:rsid w:val="001A24EF"/>
    <w:rsid w:val="001B0A7F"/>
    <w:rsid w:val="001B0BB5"/>
    <w:rsid w:val="001B19A8"/>
    <w:rsid w:val="001B2EF7"/>
    <w:rsid w:val="001B43E1"/>
    <w:rsid w:val="001B4441"/>
    <w:rsid w:val="001B52CF"/>
    <w:rsid w:val="001B5D2B"/>
    <w:rsid w:val="001B6421"/>
    <w:rsid w:val="001C22A5"/>
    <w:rsid w:val="001C29F4"/>
    <w:rsid w:val="001C4F92"/>
    <w:rsid w:val="001C50D5"/>
    <w:rsid w:val="001C55E1"/>
    <w:rsid w:val="001D1C19"/>
    <w:rsid w:val="001E05D7"/>
    <w:rsid w:val="001E118A"/>
    <w:rsid w:val="001E389C"/>
    <w:rsid w:val="001E5E9D"/>
    <w:rsid w:val="001E6F38"/>
    <w:rsid w:val="001E71A3"/>
    <w:rsid w:val="001F01B8"/>
    <w:rsid w:val="001F101E"/>
    <w:rsid w:val="001F134E"/>
    <w:rsid w:val="001F1902"/>
    <w:rsid w:val="001F3ED3"/>
    <w:rsid w:val="001F3F72"/>
    <w:rsid w:val="001F4503"/>
    <w:rsid w:val="001F58C6"/>
    <w:rsid w:val="001F68A4"/>
    <w:rsid w:val="001F6E45"/>
    <w:rsid w:val="001F72D4"/>
    <w:rsid w:val="001F74FC"/>
    <w:rsid w:val="001F7D19"/>
    <w:rsid w:val="0020190E"/>
    <w:rsid w:val="002037FA"/>
    <w:rsid w:val="00204250"/>
    <w:rsid w:val="00207642"/>
    <w:rsid w:val="00207711"/>
    <w:rsid w:val="00210688"/>
    <w:rsid w:val="00212325"/>
    <w:rsid w:val="002135CF"/>
    <w:rsid w:val="002171C3"/>
    <w:rsid w:val="00220638"/>
    <w:rsid w:val="00220B6D"/>
    <w:rsid w:val="00220BE2"/>
    <w:rsid w:val="0022264D"/>
    <w:rsid w:val="00222FC5"/>
    <w:rsid w:val="00227785"/>
    <w:rsid w:val="002307A7"/>
    <w:rsid w:val="002330A4"/>
    <w:rsid w:val="00234140"/>
    <w:rsid w:val="00234905"/>
    <w:rsid w:val="00234EBA"/>
    <w:rsid w:val="0023731A"/>
    <w:rsid w:val="002376E3"/>
    <w:rsid w:val="00240D7C"/>
    <w:rsid w:val="00247896"/>
    <w:rsid w:val="0025028C"/>
    <w:rsid w:val="00254768"/>
    <w:rsid w:val="00255464"/>
    <w:rsid w:val="002621FB"/>
    <w:rsid w:val="0026436D"/>
    <w:rsid w:val="00264CB2"/>
    <w:rsid w:val="00267049"/>
    <w:rsid w:val="0027137A"/>
    <w:rsid w:val="002729EA"/>
    <w:rsid w:val="002742FC"/>
    <w:rsid w:val="00274BBF"/>
    <w:rsid w:val="002760B9"/>
    <w:rsid w:val="002840E6"/>
    <w:rsid w:val="00287F65"/>
    <w:rsid w:val="00295028"/>
    <w:rsid w:val="0029614A"/>
    <w:rsid w:val="002A0374"/>
    <w:rsid w:val="002A2941"/>
    <w:rsid w:val="002A3389"/>
    <w:rsid w:val="002A6676"/>
    <w:rsid w:val="002A6C19"/>
    <w:rsid w:val="002A752E"/>
    <w:rsid w:val="002A7D94"/>
    <w:rsid w:val="002A7E62"/>
    <w:rsid w:val="002A7FEA"/>
    <w:rsid w:val="002B2AD7"/>
    <w:rsid w:val="002C0570"/>
    <w:rsid w:val="002C0840"/>
    <w:rsid w:val="002C0B86"/>
    <w:rsid w:val="002C1299"/>
    <w:rsid w:val="002C1F44"/>
    <w:rsid w:val="002C34E8"/>
    <w:rsid w:val="002C3AA7"/>
    <w:rsid w:val="002C545E"/>
    <w:rsid w:val="002C66DE"/>
    <w:rsid w:val="002D36C8"/>
    <w:rsid w:val="002D464A"/>
    <w:rsid w:val="002D4E2B"/>
    <w:rsid w:val="002E05F9"/>
    <w:rsid w:val="002E140A"/>
    <w:rsid w:val="002E27EA"/>
    <w:rsid w:val="002E530E"/>
    <w:rsid w:val="002E7A10"/>
    <w:rsid w:val="002E7EF8"/>
    <w:rsid w:val="002E7FB3"/>
    <w:rsid w:val="002F3C85"/>
    <w:rsid w:val="002F3F4C"/>
    <w:rsid w:val="002F401E"/>
    <w:rsid w:val="00301C90"/>
    <w:rsid w:val="003036EE"/>
    <w:rsid w:val="00305436"/>
    <w:rsid w:val="0030642F"/>
    <w:rsid w:val="00306AD8"/>
    <w:rsid w:val="0031108A"/>
    <w:rsid w:val="00315F57"/>
    <w:rsid w:val="00320B42"/>
    <w:rsid w:val="00325357"/>
    <w:rsid w:val="00325E72"/>
    <w:rsid w:val="0032736E"/>
    <w:rsid w:val="00327F1F"/>
    <w:rsid w:val="003310CC"/>
    <w:rsid w:val="00335425"/>
    <w:rsid w:val="00336F33"/>
    <w:rsid w:val="0033793A"/>
    <w:rsid w:val="00344851"/>
    <w:rsid w:val="00345499"/>
    <w:rsid w:val="00346FB4"/>
    <w:rsid w:val="003511EA"/>
    <w:rsid w:val="00351CCF"/>
    <w:rsid w:val="003523F9"/>
    <w:rsid w:val="00354DC1"/>
    <w:rsid w:val="00355578"/>
    <w:rsid w:val="00357860"/>
    <w:rsid w:val="00357EC0"/>
    <w:rsid w:val="00360609"/>
    <w:rsid w:val="00362FEB"/>
    <w:rsid w:val="0036432B"/>
    <w:rsid w:val="00364623"/>
    <w:rsid w:val="00364E0B"/>
    <w:rsid w:val="00367E19"/>
    <w:rsid w:val="00367EB7"/>
    <w:rsid w:val="00370093"/>
    <w:rsid w:val="00373947"/>
    <w:rsid w:val="003742F5"/>
    <w:rsid w:val="003744D2"/>
    <w:rsid w:val="00374A4D"/>
    <w:rsid w:val="00375585"/>
    <w:rsid w:val="00376552"/>
    <w:rsid w:val="0037683C"/>
    <w:rsid w:val="00380A96"/>
    <w:rsid w:val="0038155F"/>
    <w:rsid w:val="00383404"/>
    <w:rsid w:val="0038458B"/>
    <w:rsid w:val="00386B03"/>
    <w:rsid w:val="00387124"/>
    <w:rsid w:val="00387A70"/>
    <w:rsid w:val="00387F8A"/>
    <w:rsid w:val="00390804"/>
    <w:rsid w:val="00390CC5"/>
    <w:rsid w:val="003927BC"/>
    <w:rsid w:val="00392E3F"/>
    <w:rsid w:val="003935EE"/>
    <w:rsid w:val="0039529B"/>
    <w:rsid w:val="0039663D"/>
    <w:rsid w:val="003A0432"/>
    <w:rsid w:val="003A0F22"/>
    <w:rsid w:val="003A4A80"/>
    <w:rsid w:val="003A5AB7"/>
    <w:rsid w:val="003A6853"/>
    <w:rsid w:val="003A6C5A"/>
    <w:rsid w:val="003A6DE5"/>
    <w:rsid w:val="003A79B0"/>
    <w:rsid w:val="003B2180"/>
    <w:rsid w:val="003B2E83"/>
    <w:rsid w:val="003B3D62"/>
    <w:rsid w:val="003B434A"/>
    <w:rsid w:val="003B7C38"/>
    <w:rsid w:val="003C024F"/>
    <w:rsid w:val="003C05A7"/>
    <w:rsid w:val="003C261F"/>
    <w:rsid w:val="003C48C4"/>
    <w:rsid w:val="003C4D82"/>
    <w:rsid w:val="003C7F1B"/>
    <w:rsid w:val="003D09B1"/>
    <w:rsid w:val="003D21A5"/>
    <w:rsid w:val="003D5DBC"/>
    <w:rsid w:val="003D6C77"/>
    <w:rsid w:val="003D6E8E"/>
    <w:rsid w:val="003D7740"/>
    <w:rsid w:val="003E5246"/>
    <w:rsid w:val="003E7053"/>
    <w:rsid w:val="003E797D"/>
    <w:rsid w:val="003F02DE"/>
    <w:rsid w:val="003F0EE7"/>
    <w:rsid w:val="003F108A"/>
    <w:rsid w:val="003F2669"/>
    <w:rsid w:val="003F5001"/>
    <w:rsid w:val="003F53E4"/>
    <w:rsid w:val="003F6338"/>
    <w:rsid w:val="004042C0"/>
    <w:rsid w:val="0040556D"/>
    <w:rsid w:val="00407402"/>
    <w:rsid w:val="00407840"/>
    <w:rsid w:val="00407A82"/>
    <w:rsid w:val="00411486"/>
    <w:rsid w:val="00412CEC"/>
    <w:rsid w:val="004159E0"/>
    <w:rsid w:val="00420EA4"/>
    <w:rsid w:val="004259EC"/>
    <w:rsid w:val="00433DF3"/>
    <w:rsid w:val="00434869"/>
    <w:rsid w:val="00434C0C"/>
    <w:rsid w:val="00435A55"/>
    <w:rsid w:val="00436C38"/>
    <w:rsid w:val="00437374"/>
    <w:rsid w:val="0043785E"/>
    <w:rsid w:val="00440081"/>
    <w:rsid w:val="00440826"/>
    <w:rsid w:val="00441FCE"/>
    <w:rsid w:val="00443FA8"/>
    <w:rsid w:val="00444DD7"/>
    <w:rsid w:val="00445A0D"/>
    <w:rsid w:val="00452CE0"/>
    <w:rsid w:val="00454F5A"/>
    <w:rsid w:val="00460258"/>
    <w:rsid w:val="00460643"/>
    <w:rsid w:val="00466DD3"/>
    <w:rsid w:val="004732E6"/>
    <w:rsid w:val="00474717"/>
    <w:rsid w:val="00477D35"/>
    <w:rsid w:val="004826B6"/>
    <w:rsid w:val="00484F6D"/>
    <w:rsid w:val="00485189"/>
    <w:rsid w:val="00490AB6"/>
    <w:rsid w:val="00495AF2"/>
    <w:rsid w:val="004967D2"/>
    <w:rsid w:val="004A0247"/>
    <w:rsid w:val="004B0070"/>
    <w:rsid w:val="004B1634"/>
    <w:rsid w:val="004B4AF5"/>
    <w:rsid w:val="004B4FFA"/>
    <w:rsid w:val="004B5B60"/>
    <w:rsid w:val="004B5F1D"/>
    <w:rsid w:val="004C2417"/>
    <w:rsid w:val="004C5E88"/>
    <w:rsid w:val="004C612F"/>
    <w:rsid w:val="004C6A7A"/>
    <w:rsid w:val="004C6C1D"/>
    <w:rsid w:val="004D0F69"/>
    <w:rsid w:val="004D12EC"/>
    <w:rsid w:val="004D249F"/>
    <w:rsid w:val="004D4A51"/>
    <w:rsid w:val="004E0980"/>
    <w:rsid w:val="004E3327"/>
    <w:rsid w:val="004E5EFA"/>
    <w:rsid w:val="004E6C30"/>
    <w:rsid w:val="004E7410"/>
    <w:rsid w:val="004F169F"/>
    <w:rsid w:val="004F4239"/>
    <w:rsid w:val="004F7FA6"/>
    <w:rsid w:val="005006CC"/>
    <w:rsid w:val="005031FE"/>
    <w:rsid w:val="00503C9D"/>
    <w:rsid w:val="0050462C"/>
    <w:rsid w:val="00505677"/>
    <w:rsid w:val="00506D98"/>
    <w:rsid w:val="00511A5D"/>
    <w:rsid w:val="00512C8E"/>
    <w:rsid w:val="00513F38"/>
    <w:rsid w:val="005154D6"/>
    <w:rsid w:val="00522CFD"/>
    <w:rsid w:val="00524772"/>
    <w:rsid w:val="005261F1"/>
    <w:rsid w:val="005275A2"/>
    <w:rsid w:val="0052773D"/>
    <w:rsid w:val="00535515"/>
    <w:rsid w:val="005364F6"/>
    <w:rsid w:val="00536899"/>
    <w:rsid w:val="0053736E"/>
    <w:rsid w:val="005413F7"/>
    <w:rsid w:val="00542ED0"/>
    <w:rsid w:val="00543D9D"/>
    <w:rsid w:val="0054426A"/>
    <w:rsid w:val="005443B4"/>
    <w:rsid w:val="0054602E"/>
    <w:rsid w:val="00546180"/>
    <w:rsid w:val="005468F4"/>
    <w:rsid w:val="00551A9D"/>
    <w:rsid w:val="005601EB"/>
    <w:rsid w:val="005621D0"/>
    <w:rsid w:val="00563F7D"/>
    <w:rsid w:val="00563F86"/>
    <w:rsid w:val="00565FE4"/>
    <w:rsid w:val="00566756"/>
    <w:rsid w:val="00567E75"/>
    <w:rsid w:val="005713F7"/>
    <w:rsid w:val="00572FC0"/>
    <w:rsid w:val="00573078"/>
    <w:rsid w:val="00574DE8"/>
    <w:rsid w:val="00576E4C"/>
    <w:rsid w:val="00580B34"/>
    <w:rsid w:val="005816D0"/>
    <w:rsid w:val="00581859"/>
    <w:rsid w:val="00583B22"/>
    <w:rsid w:val="00585395"/>
    <w:rsid w:val="0058652B"/>
    <w:rsid w:val="00590352"/>
    <w:rsid w:val="005908B0"/>
    <w:rsid w:val="005920CD"/>
    <w:rsid w:val="00593157"/>
    <w:rsid w:val="00593532"/>
    <w:rsid w:val="00593B8A"/>
    <w:rsid w:val="00597156"/>
    <w:rsid w:val="00597227"/>
    <w:rsid w:val="00597C1C"/>
    <w:rsid w:val="005A3144"/>
    <w:rsid w:val="005A4400"/>
    <w:rsid w:val="005A54E6"/>
    <w:rsid w:val="005A55EE"/>
    <w:rsid w:val="005A58BB"/>
    <w:rsid w:val="005B1B90"/>
    <w:rsid w:val="005B5674"/>
    <w:rsid w:val="005B75D0"/>
    <w:rsid w:val="005B7E03"/>
    <w:rsid w:val="005C1D65"/>
    <w:rsid w:val="005C2175"/>
    <w:rsid w:val="005C2F23"/>
    <w:rsid w:val="005C4881"/>
    <w:rsid w:val="005C5811"/>
    <w:rsid w:val="005C6787"/>
    <w:rsid w:val="005C783C"/>
    <w:rsid w:val="005D065B"/>
    <w:rsid w:val="005D092C"/>
    <w:rsid w:val="005D20FF"/>
    <w:rsid w:val="005D2851"/>
    <w:rsid w:val="005D2F40"/>
    <w:rsid w:val="005D35C7"/>
    <w:rsid w:val="005D4AF6"/>
    <w:rsid w:val="005D5AB1"/>
    <w:rsid w:val="005D5B9F"/>
    <w:rsid w:val="005D5FEF"/>
    <w:rsid w:val="005D6C3D"/>
    <w:rsid w:val="005E0852"/>
    <w:rsid w:val="005E085E"/>
    <w:rsid w:val="005E1138"/>
    <w:rsid w:val="005E2737"/>
    <w:rsid w:val="005E4456"/>
    <w:rsid w:val="005E6D9E"/>
    <w:rsid w:val="005E73A2"/>
    <w:rsid w:val="005E7CC2"/>
    <w:rsid w:val="005F1908"/>
    <w:rsid w:val="005F2D6B"/>
    <w:rsid w:val="005F69F5"/>
    <w:rsid w:val="005F7C70"/>
    <w:rsid w:val="0060043A"/>
    <w:rsid w:val="00603D87"/>
    <w:rsid w:val="006048D4"/>
    <w:rsid w:val="00613D4E"/>
    <w:rsid w:val="00614737"/>
    <w:rsid w:val="00614C44"/>
    <w:rsid w:val="00616581"/>
    <w:rsid w:val="00616B38"/>
    <w:rsid w:val="00617379"/>
    <w:rsid w:val="00617784"/>
    <w:rsid w:val="00624D6B"/>
    <w:rsid w:val="00627834"/>
    <w:rsid w:val="00630C5C"/>
    <w:rsid w:val="006346BF"/>
    <w:rsid w:val="00640143"/>
    <w:rsid w:val="00641F1E"/>
    <w:rsid w:val="00642612"/>
    <w:rsid w:val="0064346F"/>
    <w:rsid w:val="0064400E"/>
    <w:rsid w:val="00644971"/>
    <w:rsid w:val="0064528C"/>
    <w:rsid w:val="00646413"/>
    <w:rsid w:val="006465CA"/>
    <w:rsid w:val="00646F2E"/>
    <w:rsid w:val="00647694"/>
    <w:rsid w:val="0065088B"/>
    <w:rsid w:val="00652B0A"/>
    <w:rsid w:val="00653175"/>
    <w:rsid w:val="00654D4E"/>
    <w:rsid w:val="00656D15"/>
    <w:rsid w:val="006611CA"/>
    <w:rsid w:val="0066283C"/>
    <w:rsid w:val="00662946"/>
    <w:rsid w:val="00662F58"/>
    <w:rsid w:val="00664F62"/>
    <w:rsid w:val="006665A4"/>
    <w:rsid w:val="006669F3"/>
    <w:rsid w:val="0067086C"/>
    <w:rsid w:val="006733DC"/>
    <w:rsid w:val="00677066"/>
    <w:rsid w:val="00677A35"/>
    <w:rsid w:val="00681D27"/>
    <w:rsid w:val="00684C31"/>
    <w:rsid w:val="00687EDB"/>
    <w:rsid w:val="00694B92"/>
    <w:rsid w:val="006A0330"/>
    <w:rsid w:val="006A0911"/>
    <w:rsid w:val="006A308E"/>
    <w:rsid w:val="006A60F9"/>
    <w:rsid w:val="006B0DEF"/>
    <w:rsid w:val="006B3712"/>
    <w:rsid w:val="006B513D"/>
    <w:rsid w:val="006B63D5"/>
    <w:rsid w:val="006B712F"/>
    <w:rsid w:val="006C06BC"/>
    <w:rsid w:val="006C2232"/>
    <w:rsid w:val="006C254B"/>
    <w:rsid w:val="006C30DC"/>
    <w:rsid w:val="006C5704"/>
    <w:rsid w:val="006C5877"/>
    <w:rsid w:val="006C60DC"/>
    <w:rsid w:val="006D0477"/>
    <w:rsid w:val="006D2940"/>
    <w:rsid w:val="006D3A63"/>
    <w:rsid w:val="006D3B6E"/>
    <w:rsid w:val="006D6345"/>
    <w:rsid w:val="006D6EF6"/>
    <w:rsid w:val="006D7706"/>
    <w:rsid w:val="006E11AE"/>
    <w:rsid w:val="006E4692"/>
    <w:rsid w:val="006E471D"/>
    <w:rsid w:val="006F03D0"/>
    <w:rsid w:val="006F5A0E"/>
    <w:rsid w:val="006F5A4D"/>
    <w:rsid w:val="006F6EA1"/>
    <w:rsid w:val="006F6F25"/>
    <w:rsid w:val="006F6F76"/>
    <w:rsid w:val="006F7CE2"/>
    <w:rsid w:val="006F7DA9"/>
    <w:rsid w:val="007008E4"/>
    <w:rsid w:val="00700B99"/>
    <w:rsid w:val="00700E4D"/>
    <w:rsid w:val="00703456"/>
    <w:rsid w:val="00703915"/>
    <w:rsid w:val="00703970"/>
    <w:rsid w:val="00710DE9"/>
    <w:rsid w:val="00711754"/>
    <w:rsid w:val="00711C69"/>
    <w:rsid w:val="00713230"/>
    <w:rsid w:val="0071497D"/>
    <w:rsid w:val="007256FA"/>
    <w:rsid w:val="00725FD0"/>
    <w:rsid w:val="00732953"/>
    <w:rsid w:val="00735F6D"/>
    <w:rsid w:val="0073645B"/>
    <w:rsid w:val="00736631"/>
    <w:rsid w:val="00737C10"/>
    <w:rsid w:val="00742F13"/>
    <w:rsid w:val="00744F62"/>
    <w:rsid w:val="00745784"/>
    <w:rsid w:val="00746C23"/>
    <w:rsid w:val="0075276A"/>
    <w:rsid w:val="00753F44"/>
    <w:rsid w:val="00754A59"/>
    <w:rsid w:val="00764AA4"/>
    <w:rsid w:val="00765382"/>
    <w:rsid w:val="00766B35"/>
    <w:rsid w:val="00766FD8"/>
    <w:rsid w:val="0076728A"/>
    <w:rsid w:val="00771602"/>
    <w:rsid w:val="0077611C"/>
    <w:rsid w:val="007766CA"/>
    <w:rsid w:val="00780299"/>
    <w:rsid w:val="00780776"/>
    <w:rsid w:val="00781738"/>
    <w:rsid w:val="00781F9E"/>
    <w:rsid w:val="00782656"/>
    <w:rsid w:val="0078379F"/>
    <w:rsid w:val="007855B9"/>
    <w:rsid w:val="00791906"/>
    <w:rsid w:val="00795495"/>
    <w:rsid w:val="00796CFF"/>
    <w:rsid w:val="007A3770"/>
    <w:rsid w:val="007A53EF"/>
    <w:rsid w:val="007B0B8C"/>
    <w:rsid w:val="007B1035"/>
    <w:rsid w:val="007B1218"/>
    <w:rsid w:val="007B264A"/>
    <w:rsid w:val="007B46D6"/>
    <w:rsid w:val="007B57FA"/>
    <w:rsid w:val="007B59B7"/>
    <w:rsid w:val="007B680D"/>
    <w:rsid w:val="007B6963"/>
    <w:rsid w:val="007B7237"/>
    <w:rsid w:val="007C4489"/>
    <w:rsid w:val="007C5AA8"/>
    <w:rsid w:val="007D0F2D"/>
    <w:rsid w:val="007D122C"/>
    <w:rsid w:val="007D1F54"/>
    <w:rsid w:val="007D294C"/>
    <w:rsid w:val="007E1668"/>
    <w:rsid w:val="007E1C45"/>
    <w:rsid w:val="007E44FF"/>
    <w:rsid w:val="007E5B13"/>
    <w:rsid w:val="007E63D5"/>
    <w:rsid w:val="007E6A59"/>
    <w:rsid w:val="007E751D"/>
    <w:rsid w:val="007E77DC"/>
    <w:rsid w:val="007F13A5"/>
    <w:rsid w:val="007F17BB"/>
    <w:rsid w:val="007F23BC"/>
    <w:rsid w:val="007F2421"/>
    <w:rsid w:val="007F2921"/>
    <w:rsid w:val="007F2FA8"/>
    <w:rsid w:val="007F3066"/>
    <w:rsid w:val="007F6C5D"/>
    <w:rsid w:val="007F79AB"/>
    <w:rsid w:val="00801B63"/>
    <w:rsid w:val="0080217A"/>
    <w:rsid w:val="00805C52"/>
    <w:rsid w:val="00807A1E"/>
    <w:rsid w:val="0081084B"/>
    <w:rsid w:val="00810D4C"/>
    <w:rsid w:val="00811183"/>
    <w:rsid w:val="00812035"/>
    <w:rsid w:val="00823045"/>
    <w:rsid w:val="00825C8A"/>
    <w:rsid w:val="00825F9E"/>
    <w:rsid w:val="008310EE"/>
    <w:rsid w:val="0083554A"/>
    <w:rsid w:val="00835F29"/>
    <w:rsid w:val="0083655A"/>
    <w:rsid w:val="00836711"/>
    <w:rsid w:val="00837221"/>
    <w:rsid w:val="00843821"/>
    <w:rsid w:val="00843EA1"/>
    <w:rsid w:val="008452CA"/>
    <w:rsid w:val="008456EF"/>
    <w:rsid w:val="00847CF1"/>
    <w:rsid w:val="00847F12"/>
    <w:rsid w:val="0085181E"/>
    <w:rsid w:val="00852F5F"/>
    <w:rsid w:val="00854ABB"/>
    <w:rsid w:val="0085619E"/>
    <w:rsid w:val="00856218"/>
    <w:rsid w:val="008600BB"/>
    <w:rsid w:val="008606C6"/>
    <w:rsid w:val="0086314B"/>
    <w:rsid w:val="008638ED"/>
    <w:rsid w:val="008648A4"/>
    <w:rsid w:val="00870362"/>
    <w:rsid w:val="00870DB7"/>
    <w:rsid w:val="00872AB2"/>
    <w:rsid w:val="00872E89"/>
    <w:rsid w:val="00873635"/>
    <w:rsid w:val="00874F80"/>
    <w:rsid w:val="008754ED"/>
    <w:rsid w:val="00875DE2"/>
    <w:rsid w:val="00877483"/>
    <w:rsid w:val="00882D52"/>
    <w:rsid w:val="00883055"/>
    <w:rsid w:val="0088372C"/>
    <w:rsid w:val="00883900"/>
    <w:rsid w:val="008841AB"/>
    <w:rsid w:val="00890CD9"/>
    <w:rsid w:val="00892E7D"/>
    <w:rsid w:val="008968C2"/>
    <w:rsid w:val="00897973"/>
    <w:rsid w:val="008A1A54"/>
    <w:rsid w:val="008A3EE7"/>
    <w:rsid w:val="008A40B5"/>
    <w:rsid w:val="008A4809"/>
    <w:rsid w:val="008A7624"/>
    <w:rsid w:val="008B05B4"/>
    <w:rsid w:val="008B1E11"/>
    <w:rsid w:val="008B2029"/>
    <w:rsid w:val="008B492F"/>
    <w:rsid w:val="008B7942"/>
    <w:rsid w:val="008C189C"/>
    <w:rsid w:val="008C26E1"/>
    <w:rsid w:val="008C3D37"/>
    <w:rsid w:val="008C4F91"/>
    <w:rsid w:val="008D0679"/>
    <w:rsid w:val="008D39B1"/>
    <w:rsid w:val="008D484B"/>
    <w:rsid w:val="008D5219"/>
    <w:rsid w:val="008E22BA"/>
    <w:rsid w:val="008E29B6"/>
    <w:rsid w:val="008E4822"/>
    <w:rsid w:val="008E5A0B"/>
    <w:rsid w:val="008E7374"/>
    <w:rsid w:val="008F225C"/>
    <w:rsid w:val="008F2776"/>
    <w:rsid w:val="008F27E0"/>
    <w:rsid w:val="008F6D81"/>
    <w:rsid w:val="00902427"/>
    <w:rsid w:val="00902905"/>
    <w:rsid w:val="00902A65"/>
    <w:rsid w:val="009035C3"/>
    <w:rsid w:val="00903B8C"/>
    <w:rsid w:val="00904FDC"/>
    <w:rsid w:val="00905F71"/>
    <w:rsid w:val="009133AC"/>
    <w:rsid w:val="00913572"/>
    <w:rsid w:val="00915543"/>
    <w:rsid w:val="00916588"/>
    <w:rsid w:val="009258AB"/>
    <w:rsid w:val="00931140"/>
    <w:rsid w:val="00932300"/>
    <w:rsid w:val="009374D7"/>
    <w:rsid w:val="00937A6B"/>
    <w:rsid w:val="009425EE"/>
    <w:rsid w:val="009427E5"/>
    <w:rsid w:val="009437F1"/>
    <w:rsid w:val="0095188B"/>
    <w:rsid w:val="00952980"/>
    <w:rsid w:val="00952A2C"/>
    <w:rsid w:val="00954497"/>
    <w:rsid w:val="00955EB3"/>
    <w:rsid w:val="00956FC2"/>
    <w:rsid w:val="00957507"/>
    <w:rsid w:val="00957552"/>
    <w:rsid w:val="00957798"/>
    <w:rsid w:val="00957D80"/>
    <w:rsid w:val="00960AB1"/>
    <w:rsid w:val="00962853"/>
    <w:rsid w:val="00963F27"/>
    <w:rsid w:val="009640C6"/>
    <w:rsid w:val="009645ED"/>
    <w:rsid w:val="00966E0D"/>
    <w:rsid w:val="0097013B"/>
    <w:rsid w:val="00970F64"/>
    <w:rsid w:val="009711FB"/>
    <w:rsid w:val="00971AFD"/>
    <w:rsid w:val="0097458A"/>
    <w:rsid w:val="0097462E"/>
    <w:rsid w:val="0097477C"/>
    <w:rsid w:val="009748F4"/>
    <w:rsid w:val="009753FD"/>
    <w:rsid w:val="00976104"/>
    <w:rsid w:val="00980974"/>
    <w:rsid w:val="00983C01"/>
    <w:rsid w:val="00983DC1"/>
    <w:rsid w:val="00985CE4"/>
    <w:rsid w:val="00986E91"/>
    <w:rsid w:val="0099078D"/>
    <w:rsid w:val="00991060"/>
    <w:rsid w:val="0099143F"/>
    <w:rsid w:val="009940D6"/>
    <w:rsid w:val="009947BE"/>
    <w:rsid w:val="009A1A9D"/>
    <w:rsid w:val="009A20ED"/>
    <w:rsid w:val="009A26A0"/>
    <w:rsid w:val="009A552B"/>
    <w:rsid w:val="009B06EA"/>
    <w:rsid w:val="009B1BF5"/>
    <w:rsid w:val="009B26A9"/>
    <w:rsid w:val="009B584E"/>
    <w:rsid w:val="009B5ED5"/>
    <w:rsid w:val="009B7715"/>
    <w:rsid w:val="009C570F"/>
    <w:rsid w:val="009C6547"/>
    <w:rsid w:val="009D06D8"/>
    <w:rsid w:val="009D2BD3"/>
    <w:rsid w:val="009D344E"/>
    <w:rsid w:val="009D38DF"/>
    <w:rsid w:val="009D3EAA"/>
    <w:rsid w:val="009D70B3"/>
    <w:rsid w:val="009D75DE"/>
    <w:rsid w:val="009E31DE"/>
    <w:rsid w:val="009E4EA8"/>
    <w:rsid w:val="009E5A8F"/>
    <w:rsid w:val="009E7D5C"/>
    <w:rsid w:val="009F1379"/>
    <w:rsid w:val="009F6C9C"/>
    <w:rsid w:val="009F7F65"/>
    <w:rsid w:val="00A0183A"/>
    <w:rsid w:val="00A01D5C"/>
    <w:rsid w:val="00A0223F"/>
    <w:rsid w:val="00A026DF"/>
    <w:rsid w:val="00A053AF"/>
    <w:rsid w:val="00A06408"/>
    <w:rsid w:val="00A10AE7"/>
    <w:rsid w:val="00A10FC5"/>
    <w:rsid w:val="00A1164F"/>
    <w:rsid w:val="00A12348"/>
    <w:rsid w:val="00A132F6"/>
    <w:rsid w:val="00A13A06"/>
    <w:rsid w:val="00A2296C"/>
    <w:rsid w:val="00A22C8D"/>
    <w:rsid w:val="00A25B9C"/>
    <w:rsid w:val="00A269F1"/>
    <w:rsid w:val="00A26FEB"/>
    <w:rsid w:val="00A306E2"/>
    <w:rsid w:val="00A30D30"/>
    <w:rsid w:val="00A31336"/>
    <w:rsid w:val="00A32424"/>
    <w:rsid w:val="00A34798"/>
    <w:rsid w:val="00A410F4"/>
    <w:rsid w:val="00A423FD"/>
    <w:rsid w:val="00A44896"/>
    <w:rsid w:val="00A5092B"/>
    <w:rsid w:val="00A5289A"/>
    <w:rsid w:val="00A543DC"/>
    <w:rsid w:val="00A54763"/>
    <w:rsid w:val="00A6031A"/>
    <w:rsid w:val="00A611A3"/>
    <w:rsid w:val="00A6220A"/>
    <w:rsid w:val="00A62BE9"/>
    <w:rsid w:val="00A63C3F"/>
    <w:rsid w:val="00A66C35"/>
    <w:rsid w:val="00A70FFC"/>
    <w:rsid w:val="00A72566"/>
    <w:rsid w:val="00A726C9"/>
    <w:rsid w:val="00A737BF"/>
    <w:rsid w:val="00A752D2"/>
    <w:rsid w:val="00A76E4E"/>
    <w:rsid w:val="00A77216"/>
    <w:rsid w:val="00A80324"/>
    <w:rsid w:val="00A850D2"/>
    <w:rsid w:val="00A87504"/>
    <w:rsid w:val="00A90711"/>
    <w:rsid w:val="00A90FF6"/>
    <w:rsid w:val="00A9302F"/>
    <w:rsid w:val="00A96C04"/>
    <w:rsid w:val="00AA0443"/>
    <w:rsid w:val="00AA20AD"/>
    <w:rsid w:val="00AA2E76"/>
    <w:rsid w:val="00AA5CCC"/>
    <w:rsid w:val="00AA5D01"/>
    <w:rsid w:val="00AA79A8"/>
    <w:rsid w:val="00AB274B"/>
    <w:rsid w:val="00AB2C9B"/>
    <w:rsid w:val="00AB3356"/>
    <w:rsid w:val="00AB461B"/>
    <w:rsid w:val="00AB5690"/>
    <w:rsid w:val="00AB7DC5"/>
    <w:rsid w:val="00AC1932"/>
    <w:rsid w:val="00AC265D"/>
    <w:rsid w:val="00AC286E"/>
    <w:rsid w:val="00AC3F2E"/>
    <w:rsid w:val="00AC535E"/>
    <w:rsid w:val="00AC5F78"/>
    <w:rsid w:val="00AC6581"/>
    <w:rsid w:val="00AC7CB6"/>
    <w:rsid w:val="00AD048F"/>
    <w:rsid w:val="00AD1380"/>
    <w:rsid w:val="00AD1B1B"/>
    <w:rsid w:val="00AD20C3"/>
    <w:rsid w:val="00AD4DAB"/>
    <w:rsid w:val="00AD5537"/>
    <w:rsid w:val="00AD579B"/>
    <w:rsid w:val="00AD58D7"/>
    <w:rsid w:val="00AD5977"/>
    <w:rsid w:val="00AD684A"/>
    <w:rsid w:val="00AD748A"/>
    <w:rsid w:val="00AE0E2C"/>
    <w:rsid w:val="00AE0EC7"/>
    <w:rsid w:val="00AE11E0"/>
    <w:rsid w:val="00AE2065"/>
    <w:rsid w:val="00AE22F4"/>
    <w:rsid w:val="00AE3436"/>
    <w:rsid w:val="00AE602C"/>
    <w:rsid w:val="00AE6F91"/>
    <w:rsid w:val="00AE71BA"/>
    <w:rsid w:val="00AF10B2"/>
    <w:rsid w:val="00AF12BB"/>
    <w:rsid w:val="00AF24B5"/>
    <w:rsid w:val="00AF2BAB"/>
    <w:rsid w:val="00AF3439"/>
    <w:rsid w:val="00AF53B8"/>
    <w:rsid w:val="00AF5DD0"/>
    <w:rsid w:val="00AF67B5"/>
    <w:rsid w:val="00AF7597"/>
    <w:rsid w:val="00B01B08"/>
    <w:rsid w:val="00B02097"/>
    <w:rsid w:val="00B029FC"/>
    <w:rsid w:val="00B04904"/>
    <w:rsid w:val="00B04DE1"/>
    <w:rsid w:val="00B04F56"/>
    <w:rsid w:val="00B077FA"/>
    <w:rsid w:val="00B10FBB"/>
    <w:rsid w:val="00B1209A"/>
    <w:rsid w:val="00B14164"/>
    <w:rsid w:val="00B15798"/>
    <w:rsid w:val="00B21AF8"/>
    <w:rsid w:val="00B22E8B"/>
    <w:rsid w:val="00B233A5"/>
    <w:rsid w:val="00B23B27"/>
    <w:rsid w:val="00B270CA"/>
    <w:rsid w:val="00B30F87"/>
    <w:rsid w:val="00B31D2B"/>
    <w:rsid w:val="00B33937"/>
    <w:rsid w:val="00B348A3"/>
    <w:rsid w:val="00B35174"/>
    <w:rsid w:val="00B376F9"/>
    <w:rsid w:val="00B37A73"/>
    <w:rsid w:val="00B37F70"/>
    <w:rsid w:val="00B40A49"/>
    <w:rsid w:val="00B417B0"/>
    <w:rsid w:val="00B42372"/>
    <w:rsid w:val="00B43899"/>
    <w:rsid w:val="00B44638"/>
    <w:rsid w:val="00B46470"/>
    <w:rsid w:val="00B518D4"/>
    <w:rsid w:val="00B55588"/>
    <w:rsid w:val="00B55766"/>
    <w:rsid w:val="00B56032"/>
    <w:rsid w:val="00B604BA"/>
    <w:rsid w:val="00B60F3E"/>
    <w:rsid w:val="00B62404"/>
    <w:rsid w:val="00B626F0"/>
    <w:rsid w:val="00B668AA"/>
    <w:rsid w:val="00B67920"/>
    <w:rsid w:val="00B7045F"/>
    <w:rsid w:val="00B721FD"/>
    <w:rsid w:val="00B72D3E"/>
    <w:rsid w:val="00B72ED0"/>
    <w:rsid w:val="00B74DA0"/>
    <w:rsid w:val="00B759D0"/>
    <w:rsid w:val="00B76C04"/>
    <w:rsid w:val="00B774C6"/>
    <w:rsid w:val="00B8078A"/>
    <w:rsid w:val="00B826D9"/>
    <w:rsid w:val="00B82CB0"/>
    <w:rsid w:val="00B85097"/>
    <w:rsid w:val="00B85BCA"/>
    <w:rsid w:val="00B910EB"/>
    <w:rsid w:val="00B93847"/>
    <w:rsid w:val="00BA0C4F"/>
    <w:rsid w:val="00BA162E"/>
    <w:rsid w:val="00BA3C87"/>
    <w:rsid w:val="00BA6447"/>
    <w:rsid w:val="00BB262C"/>
    <w:rsid w:val="00BB2A50"/>
    <w:rsid w:val="00BB36E0"/>
    <w:rsid w:val="00BB42A4"/>
    <w:rsid w:val="00BC1038"/>
    <w:rsid w:val="00BC58D2"/>
    <w:rsid w:val="00BC5BF6"/>
    <w:rsid w:val="00BC5ED5"/>
    <w:rsid w:val="00BD0C44"/>
    <w:rsid w:val="00BD436A"/>
    <w:rsid w:val="00BD51EF"/>
    <w:rsid w:val="00BD6071"/>
    <w:rsid w:val="00BE5348"/>
    <w:rsid w:val="00BE57CB"/>
    <w:rsid w:val="00BE64D4"/>
    <w:rsid w:val="00BE64E0"/>
    <w:rsid w:val="00BE7EB8"/>
    <w:rsid w:val="00BF0781"/>
    <w:rsid w:val="00BF346E"/>
    <w:rsid w:val="00BF3482"/>
    <w:rsid w:val="00BF4F0F"/>
    <w:rsid w:val="00C011F4"/>
    <w:rsid w:val="00C02112"/>
    <w:rsid w:val="00C045F0"/>
    <w:rsid w:val="00C06271"/>
    <w:rsid w:val="00C0658C"/>
    <w:rsid w:val="00C100E0"/>
    <w:rsid w:val="00C107A4"/>
    <w:rsid w:val="00C10B81"/>
    <w:rsid w:val="00C12376"/>
    <w:rsid w:val="00C15FBD"/>
    <w:rsid w:val="00C17E73"/>
    <w:rsid w:val="00C21D6D"/>
    <w:rsid w:val="00C23A6C"/>
    <w:rsid w:val="00C242D5"/>
    <w:rsid w:val="00C26449"/>
    <w:rsid w:val="00C26BDE"/>
    <w:rsid w:val="00C276A6"/>
    <w:rsid w:val="00C30287"/>
    <w:rsid w:val="00C302FE"/>
    <w:rsid w:val="00C313A4"/>
    <w:rsid w:val="00C320C4"/>
    <w:rsid w:val="00C330EC"/>
    <w:rsid w:val="00C338DA"/>
    <w:rsid w:val="00C4157A"/>
    <w:rsid w:val="00C447C2"/>
    <w:rsid w:val="00C464F0"/>
    <w:rsid w:val="00C475E7"/>
    <w:rsid w:val="00C476DC"/>
    <w:rsid w:val="00C50C28"/>
    <w:rsid w:val="00C5359F"/>
    <w:rsid w:val="00C538E6"/>
    <w:rsid w:val="00C54850"/>
    <w:rsid w:val="00C55014"/>
    <w:rsid w:val="00C5710B"/>
    <w:rsid w:val="00C57811"/>
    <w:rsid w:val="00C60500"/>
    <w:rsid w:val="00C6371A"/>
    <w:rsid w:val="00C64C1C"/>
    <w:rsid w:val="00C7581E"/>
    <w:rsid w:val="00C7617B"/>
    <w:rsid w:val="00C80B15"/>
    <w:rsid w:val="00C840EE"/>
    <w:rsid w:val="00C91A46"/>
    <w:rsid w:val="00C94A02"/>
    <w:rsid w:val="00C97236"/>
    <w:rsid w:val="00CA0C09"/>
    <w:rsid w:val="00CA165B"/>
    <w:rsid w:val="00CA17EE"/>
    <w:rsid w:val="00CA2943"/>
    <w:rsid w:val="00CA4DCF"/>
    <w:rsid w:val="00CA59D6"/>
    <w:rsid w:val="00CA66F0"/>
    <w:rsid w:val="00CB0540"/>
    <w:rsid w:val="00CB081B"/>
    <w:rsid w:val="00CB156E"/>
    <w:rsid w:val="00CB2679"/>
    <w:rsid w:val="00CB310E"/>
    <w:rsid w:val="00CB3665"/>
    <w:rsid w:val="00CB7293"/>
    <w:rsid w:val="00CC0A22"/>
    <w:rsid w:val="00CC0F4F"/>
    <w:rsid w:val="00CC387F"/>
    <w:rsid w:val="00CC4D88"/>
    <w:rsid w:val="00CC6D81"/>
    <w:rsid w:val="00CC7950"/>
    <w:rsid w:val="00CC7C18"/>
    <w:rsid w:val="00CD3E03"/>
    <w:rsid w:val="00CD6E86"/>
    <w:rsid w:val="00CD70AF"/>
    <w:rsid w:val="00CE1A75"/>
    <w:rsid w:val="00CE20B6"/>
    <w:rsid w:val="00CE26D8"/>
    <w:rsid w:val="00CE4253"/>
    <w:rsid w:val="00CE42F6"/>
    <w:rsid w:val="00CE74D4"/>
    <w:rsid w:val="00CE7660"/>
    <w:rsid w:val="00CF1B1C"/>
    <w:rsid w:val="00CF4478"/>
    <w:rsid w:val="00CF6283"/>
    <w:rsid w:val="00CF62C8"/>
    <w:rsid w:val="00CF660F"/>
    <w:rsid w:val="00CF66AD"/>
    <w:rsid w:val="00CF6963"/>
    <w:rsid w:val="00CF789B"/>
    <w:rsid w:val="00D00086"/>
    <w:rsid w:val="00D01F5B"/>
    <w:rsid w:val="00D032B5"/>
    <w:rsid w:val="00D04729"/>
    <w:rsid w:val="00D101AA"/>
    <w:rsid w:val="00D103D9"/>
    <w:rsid w:val="00D120DC"/>
    <w:rsid w:val="00D13C8B"/>
    <w:rsid w:val="00D15D4C"/>
    <w:rsid w:val="00D25018"/>
    <w:rsid w:val="00D260A0"/>
    <w:rsid w:val="00D26AEE"/>
    <w:rsid w:val="00D274B8"/>
    <w:rsid w:val="00D30597"/>
    <w:rsid w:val="00D329DC"/>
    <w:rsid w:val="00D32DA7"/>
    <w:rsid w:val="00D32DD5"/>
    <w:rsid w:val="00D33442"/>
    <w:rsid w:val="00D35024"/>
    <w:rsid w:val="00D46BFB"/>
    <w:rsid w:val="00D50881"/>
    <w:rsid w:val="00D5275D"/>
    <w:rsid w:val="00D54104"/>
    <w:rsid w:val="00D63792"/>
    <w:rsid w:val="00D639DE"/>
    <w:rsid w:val="00D678E3"/>
    <w:rsid w:val="00D67E52"/>
    <w:rsid w:val="00D7089F"/>
    <w:rsid w:val="00D74F8A"/>
    <w:rsid w:val="00D75353"/>
    <w:rsid w:val="00D77335"/>
    <w:rsid w:val="00D80927"/>
    <w:rsid w:val="00D81820"/>
    <w:rsid w:val="00D82F4D"/>
    <w:rsid w:val="00D85414"/>
    <w:rsid w:val="00D854D3"/>
    <w:rsid w:val="00D85894"/>
    <w:rsid w:val="00D86881"/>
    <w:rsid w:val="00D87D73"/>
    <w:rsid w:val="00D95CE8"/>
    <w:rsid w:val="00D96A29"/>
    <w:rsid w:val="00D96DCB"/>
    <w:rsid w:val="00DA02CD"/>
    <w:rsid w:val="00DA1A80"/>
    <w:rsid w:val="00DA1D71"/>
    <w:rsid w:val="00DA34D3"/>
    <w:rsid w:val="00DA421C"/>
    <w:rsid w:val="00DA6059"/>
    <w:rsid w:val="00DA6FA8"/>
    <w:rsid w:val="00DA7241"/>
    <w:rsid w:val="00DA7A7D"/>
    <w:rsid w:val="00DA7B29"/>
    <w:rsid w:val="00DB0EAF"/>
    <w:rsid w:val="00DB2A23"/>
    <w:rsid w:val="00DB2A51"/>
    <w:rsid w:val="00DB2DF9"/>
    <w:rsid w:val="00DB3BE7"/>
    <w:rsid w:val="00DB517F"/>
    <w:rsid w:val="00DB5B49"/>
    <w:rsid w:val="00DB6567"/>
    <w:rsid w:val="00DB7EF9"/>
    <w:rsid w:val="00DC1A68"/>
    <w:rsid w:val="00DC1AB5"/>
    <w:rsid w:val="00DC1BD0"/>
    <w:rsid w:val="00DC1C8E"/>
    <w:rsid w:val="00DC2654"/>
    <w:rsid w:val="00DC27CA"/>
    <w:rsid w:val="00DC3CE3"/>
    <w:rsid w:val="00DC446F"/>
    <w:rsid w:val="00DC4646"/>
    <w:rsid w:val="00DC5717"/>
    <w:rsid w:val="00DC6209"/>
    <w:rsid w:val="00DC7009"/>
    <w:rsid w:val="00DC7997"/>
    <w:rsid w:val="00DD0F9A"/>
    <w:rsid w:val="00DD1D2A"/>
    <w:rsid w:val="00DD2240"/>
    <w:rsid w:val="00DD2584"/>
    <w:rsid w:val="00DD39D5"/>
    <w:rsid w:val="00DD45AA"/>
    <w:rsid w:val="00DD553F"/>
    <w:rsid w:val="00DD6AD4"/>
    <w:rsid w:val="00DD70B5"/>
    <w:rsid w:val="00DE041A"/>
    <w:rsid w:val="00DE4A13"/>
    <w:rsid w:val="00DE4C3D"/>
    <w:rsid w:val="00DE544F"/>
    <w:rsid w:val="00DE5C9F"/>
    <w:rsid w:val="00DE67ED"/>
    <w:rsid w:val="00DF0289"/>
    <w:rsid w:val="00DF132C"/>
    <w:rsid w:val="00DF2B5D"/>
    <w:rsid w:val="00DF6F0F"/>
    <w:rsid w:val="00E01099"/>
    <w:rsid w:val="00E028F4"/>
    <w:rsid w:val="00E0315D"/>
    <w:rsid w:val="00E0328B"/>
    <w:rsid w:val="00E0339C"/>
    <w:rsid w:val="00E04DC0"/>
    <w:rsid w:val="00E05995"/>
    <w:rsid w:val="00E05D70"/>
    <w:rsid w:val="00E067A9"/>
    <w:rsid w:val="00E06CC7"/>
    <w:rsid w:val="00E07B7E"/>
    <w:rsid w:val="00E11D1A"/>
    <w:rsid w:val="00E12D6A"/>
    <w:rsid w:val="00E13EE6"/>
    <w:rsid w:val="00E145D4"/>
    <w:rsid w:val="00E2240E"/>
    <w:rsid w:val="00E22E3F"/>
    <w:rsid w:val="00E22F4E"/>
    <w:rsid w:val="00E248C1"/>
    <w:rsid w:val="00E24A63"/>
    <w:rsid w:val="00E251FC"/>
    <w:rsid w:val="00E2684D"/>
    <w:rsid w:val="00E271CC"/>
    <w:rsid w:val="00E27647"/>
    <w:rsid w:val="00E3222E"/>
    <w:rsid w:val="00E34E31"/>
    <w:rsid w:val="00E368A6"/>
    <w:rsid w:val="00E37E33"/>
    <w:rsid w:val="00E42D23"/>
    <w:rsid w:val="00E44AA6"/>
    <w:rsid w:val="00E46D56"/>
    <w:rsid w:val="00E4755C"/>
    <w:rsid w:val="00E505B8"/>
    <w:rsid w:val="00E50A47"/>
    <w:rsid w:val="00E51403"/>
    <w:rsid w:val="00E53181"/>
    <w:rsid w:val="00E5359B"/>
    <w:rsid w:val="00E552C6"/>
    <w:rsid w:val="00E56212"/>
    <w:rsid w:val="00E56F2A"/>
    <w:rsid w:val="00E576D5"/>
    <w:rsid w:val="00E57F07"/>
    <w:rsid w:val="00E600DB"/>
    <w:rsid w:val="00E662B7"/>
    <w:rsid w:val="00E672F7"/>
    <w:rsid w:val="00E729E8"/>
    <w:rsid w:val="00E73901"/>
    <w:rsid w:val="00E743A0"/>
    <w:rsid w:val="00E7613A"/>
    <w:rsid w:val="00E77EE6"/>
    <w:rsid w:val="00E80560"/>
    <w:rsid w:val="00E80DE1"/>
    <w:rsid w:val="00E83927"/>
    <w:rsid w:val="00E85B51"/>
    <w:rsid w:val="00E90DD4"/>
    <w:rsid w:val="00E92FB1"/>
    <w:rsid w:val="00E9309B"/>
    <w:rsid w:val="00E94A2A"/>
    <w:rsid w:val="00E968B8"/>
    <w:rsid w:val="00EA073C"/>
    <w:rsid w:val="00EA0AF7"/>
    <w:rsid w:val="00EA41AE"/>
    <w:rsid w:val="00EA4A59"/>
    <w:rsid w:val="00EA4E6B"/>
    <w:rsid w:val="00EA5217"/>
    <w:rsid w:val="00EA703C"/>
    <w:rsid w:val="00EA757F"/>
    <w:rsid w:val="00EB2AB4"/>
    <w:rsid w:val="00EB356E"/>
    <w:rsid w:val="00EB3F5D"/>
    <w:rsid w:val="00EB4843"/>
    <w:rsid w:val="00EB48AF"/>
    <w:rsid w:val="00EB4BBE"/>
    <w:rsid w:val="00EB5E27"/>
    <w:rsid w:val="00EB651F"/>
    <w:rsid w:val="00EB7DD8"/>
    <w:rsid w:val="00EC16B0"/>
    <w:rsid w:val="00EC210E"/>
    <w:rsid w:val="00ED0811"/>
    <w:rsid w:val="00ED2407"/>
    <w:rsid w:val="00ED4062"/>
    <w:rsid w:val="00ED7CE6"/>
    <w:rsid w:val="00EE0CA8"/>
    <w:rsid w:val="00EE470B"/>
    <w:rsid w:val="00EE4A3B"/>
    <w:rsid w:val="00EE75DA"/>
    <w:rsid w:val="00EE7C2F"/>
    <w:rsid w:val="00EF23E4"/>
    <w:rsid w:val="00EF264D"/>
    <w:rsid w:val="00EF469E"/>
    <w:rsid w:val="00EF5337"/>
    <w:rsid w:val="00EF559A"/>
    <w:rsid w:val="00EF5A78"/>
    <w:rsid w:val="00F00812"/>
    <w:rsid w:val="00F01818"/>
    <w:rsid w:val="00F03EFA"/>
    <w:rsid w:val="00F0504B"/>
    <w:rsid w:val="00F05B0E"/>
    <w:rsid w:val="00F13ADF"/>
    <w:rsid w:val="00F14A50"/>
    <w:rsid w:val="00F164A0"/>
    <w:rsid w:val="00F17218"/>
    <w:rsid w:val="00F20321"/>
    <w:rsid w:val="00F21380"/>
    <w:rsid w:val="00F2226A"/>
    <w:rsid w:val="00F22575"/>
    <w:rsid w:val="00F23129"/>
    <w:rsid w:val="00F253FF"/>
    <w:rsid w:val="00F315DE"/>
    <w:rsid w:val="00F3198D"/>
    <w:rsid w:val="00F334E5"/>
    <w:rsid w:val="00F33D8D"/>
    <w:rsid w:val="00F34BF2"/>
    <w:rsid w:val="00F35DFE"/>
    <w:rsid w:val="00F36D22"/>
    <w:rsid w:val="00F41200"/>
    <w:rsid w:val="00F44018"/>
    <w:rsid w:val="00F46599"/>
    <w:rsid w:val="00F4770D"/>
    <w:rsid w:val="00F50E7A"/>
    <w:rsid w:val="00F5373F"/>
    <w:rsid w:val="00F53A05"/>
    <w:rsid w:val="00F54731"/>
    <w:rsid w:val="00F6004A"/>
    <w:rsid w:val="00F6157D"/>
    <w:rsid w:val="00F616A2"/>
    <w:rsid w:val="00F62210"/>
    <w:rsid w:val="00F628AD"/>
    <w:rsid w:val="00F64C1F"/>
    <w:rsid w:val="00F70702"/>
    <w:rsid w:val="00F72032"/>
    <w:rsid w:val="00F722DF"/>
    <w:rsid w:val="00F72395"/>
    <w:rsid w:val="00F75474"/>
    <w:rsid w:val="00F76674"/>
    <w:rsid w:val="00F80665"/>
    <w:rsid w:val="00F8098A"/>
    <w:rsid w:val="00F80D08"/>
    <w:rsid w:val="00F85A45"/>
    <w:rsid w:val="00F862D0"/>
    <w:rsid w:val="00F900F1"/>
    <w:rsid w:val="00F927E3"/>
    <w:rsid w:val="00F9339E"/>
    <w:rsid w:val="00F933EB"/>
    <w:rsid w:val="00F93F28"/>
    <w:rsid w:val="00F95C10"/>
    <w:rsid w:val="00F95DC1"/>
    <w:rsid w:val="00F963E6"/>
    <w:rsid w:val="00F97484"/>
    <w:rsid w:val="00F97B98"/>
    <w:rsid w:val="00F97BDE"/>
    <w:rsid w:val="00FA127C"/>
    <w:rsid w:val="00FA499D"/>
    <w:rsid w:val="00FB22AD"/>
    <w:rsid w:val="00FB32C2"/>
    <w:rsid w:val="00FB43B6"/>
    <w:rsid w:val="00FC37F8"/>
    <w:rsid w:val="00FC3E0C"/>
    <w:rsid w:val="00FC6A73"/>
    <w:rsid w:val="00FC6EFE"/>
    <w:rsid w:val="00FC720B"/>
    <w:rsid w:val="00FC780C"/>
    <w:rsid w:val="00FC7FED"/>
    <w:rsid w:val="00FD08A9"/>
    <w:rsid w:val="00FD21C5"/>
    <w:rsid w:val="00FD30B6"/>
    <w:rsid w:val="00FD34A0"/>
    <w:rsid w:val="00FD3E36"/>
    <w:rsid w:val="00FD5B35"/>
    <w:rsid w:val="00FD7073"/>
    <w:rsid w:val="00FE121F"/>
    <w:rsid w:val="00FE60E2"/>
    <w:rsid w:val="00FF0C8D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2CD5"/>
  <w15:docId w15:val="{745DD24F-F19E-4D62-8A9C-DCB41984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1D0"/>
    <w:rPr>
      <w:lang w:val="es-AR"/>
    </w:rPr>
  </w:style>
  <w:style w:type="paragraph" w:styleId="Ttulo1">
    <w:name w:val="heading 1"/>
    <w:basedOn w:val="Normal9"/>
    <w:next w:val="Normal9"/>
    <w:rsid w:val="00235B5E"/>
    <w:pPr>
      <w:keepNext/>
      <w:jc w:val="center"/>
      <w:outlineLvl w:val="0"/>
    </w:pPr>
    <w:rPr>
      <w:rFonts w:ascii="ShelleyAllegro BT" w:eastAsia="ShelleyAllegro BT" w:hAnsi="ShelleyAllegro BT" w:cs="ShelleyAllegro BT"/>
      <w:sz w:val="40"/>
      <w:szCs w:val="40"/>
    </w:rPr>
  </w:style>
  <w:style w:type="paragraph" w:styleId="Ttulo2">
    <w:name w:val="heading 2"/>
    <w:basedOn w:val="Normal9"/>
    <w:next w:val="Normal9"/>
    <w:rsid w:val="00235B5E"/>
    <w:pPr>
      <w:keepNext/>
      <w:outlineLvl w:val="1"/>
    </w:pPr>
    <w:rPr>
      <w:u w:val="single"/>
    </w:rPr>
  </w:style>
  <w:style w:type="paragraph" w:styleId="Ttulo3">
    <w:name w:val="heading 3"/>
    <w:basedOn w:val="Normal9"/>
    <w:next w:val="Normal9"/>
    <w:link w:val="Ttulo3Car"/>
    <w:qFormat/>
    <w:rsid w:val="00235B5E"/>
    <w:pPr>
      <w:keepNext/>
      <w:jc w:val="both"/>
      <w:outlineLvl w:val="2"/>
    </w:pPr>
    <w:rPr>
      <w:rFonts w:ascii="ShelleyAllegro BT" w:eastAsia="ShelleyAllegro BT" w:hAnsi="ShelleyAllegro BT" w:cs="ShelleyAllegro BT"/>
      <w:i/>
      <w:sz w:val="36"/>
      <w:szCs w:val="36"/>
    </w:rPr>
  </w:style>
  <w:style w:type="paragraph" w:styleId="Ttulo4">
    <w:name w:val="heading 4"/>
    <w:basedOn w:val="Normal9"/>
    <w:next w:val="Normal9"/>
    <w:rsid w:val="00235B5E"/>
    <w:pPr>
      <w:keepNext/>
      <w:jc w:val="center"/>
      <w:outlineLvl w:val="3"/>
    </w:pPr>
    <w:rPr>
      <w:color w:val="0000FF"/>
      <w:sz w:val="40"/>
      <w:szCs w:val="40"/>
      <w:u w:val="single"/>
    </w:rPr>
  </w:style>
  <w:style w:type="paragraph" w:styleId="Ttulo5">
    <w:name w:val="heading 5"/>
    <w:basedOn w:val="Normal9"/>
    <w:next w:val="Normal9"/>
    <w:rsid w:val="00235B5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9"/>
    <w:next w:val="Normal9"/>
    <w:rsid w:val="00235B5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9"/>
    <w:next w:val="Normal9"/>
    <w:rsid w:val="00235B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930F11"/>
  </w:style>
  <w:style w:type="table" w:customStyle="1" w:styleId="TableNormal9">
    <w:name w:val="Table Normal9"/>
    <w:rsid w:val="00930F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2E03C1"/>
  </w:style>
  <w:style w:type="table" w:customStyle="1" w:styleId="TableNormal8">
    <w:name w:val="Table Normal8"/>
    <w:rsid w:val="002E03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E6D0A"/>
  </w:style>
  <w:style w:type="table" w:customStyle="1" w:styleId="TableNormal7">
    <w:name w:val="Table Normal7"/>
    <w:rsid w:val="005E6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645272"/>
  </w:style>
  <w:style w:type="table" w:customStyle="1" w:styleId="TableNormal6">
    <w:name w:val="Table Normal6"/>
    <w:rsid w:val="006452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6651AD"/>
  </w:style>
  <w:style w:type="table" w:customStyle="1" w:styleId="TableNormal5">
    <w:name w:val="Table Normal5"/>
    <w:rsid w:val="006651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  <w:rsid w:val="00B56643"/>
  </w:style>
  <w:style w:type="table" w:customStyle="1" w:styleId="TableNormal4">
    <w:name w:val="Table Normal4"/>
    <w:rsid w:val="00B56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7"/>
    <w:rsid w:val="006E4CD3"/>
  </w:style>
  <w:style w:type="table" w:customStyle="1" w:styleId="TableNormal3">
    <w:name w:val="Table Normal3"/>
    <w:rsid w:val="006E4C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8"/>
    <w:rsid w:val="00395774"/>
  </w:style>
  <w:style w:type="table" w:customStyle="1" w:styleId="TableNormal2">
    <w:name w:val="Table Normal2"/>
    <w:rsid w:val="00395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9">
    <w:name w:val="Normal9"/>
    <w:rsid w:val="00235B5E"/>
  </w:style>
  <w:style w:type="table" w:customStyle="1" w:styleId="TableNormal1">
    <w:name w:val="Table Normal1"/>
    <w:rsid w:val="00235B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rsid w:val="00235B5E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rsid w:val="00EE6FE0"/>
    <w:rPr>
      <w:color w:val="0000FF"/>
      <w:u w:val="single"/>
    </w:rPr>
  </w:style>
  <w:style w:type="table" w:customStyle="1" w:styleId="9">
    <w:name w:val="9"/>
    <w:basedOn w:val="TableNormal1"/>
    <w:rsid w:val="0039577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nhideWhenUsed/>
    <w:rsid w:val="00DE4243"/>
    <w:pPr>
      <w:tabs>
        <w:tab w:val="center" w:pos="4419"/>
        <w:tab w:val="right" w:pos="8838"/>
      </w:tabs>
      <w:jc w:val="both"/>
    </w:pPr>
    <w:rPr>
      <w:rFonts w:ascii="Arial" w:hAnsi="Arial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DE4243"/>
    <w:rPr>
      <w:rFonts w:ascii="Arial" w:hAnsi="Arial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DE4243"/>
    <w:rPr>
      <w:rFonts w:ascii="ShelleyAllegro BT" w:eastAsia="ShelleyAllegro BT" w:hAnsi="ShelleyAllegro BT" w:cs="ShelleyAllegro BT"/>
      <w:i/>
      <w:sz w:val="36"/>
      <w:szCs w:val="36"/>
    </w:rPr>
  </w:style>
  <w:style w:type="table" w:customStyle="1" w:styleId="8">
    <w:name w:val="8"/>
    <w:basedOn w:val="TableNormal2"/>
    <w:rsid w:val="006E4CD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444279"/>
    <w:pPr>
      <w:spacing w:before="100" w:beforeAutospacing="1" w:after="100" w:afterAutospacing="1"/>
    </w:pPr>
  </w:style>
  <w:style w:type="table" w:customStyle="1" w:styleId="7">
    <w:name w:val="7"/>
    <w:basedOn w:val="TableNormal3"/>
    <w:rsid w:val="00B56643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B26BEE"/>
    <w:rPr>
      <w:b/>
      <w:bCs/>
    </w:rPr>
  </w:style>
  <w:style w:type="table" w:customStyle="1" w:styleId="6">
    <w:name w:val="6"/>
    <w:basedOn w:val="TableNormal4"/>
    <w:rsid w:val="006651A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5"/>
    <w:rsid w:val="0064527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6"/>
    <w:rsid w:val="005E6D0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7"/>
    <w:rsid w:val="002E03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8"/>
    <w:rsid w:val="00930F1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inguno">
    <w:name w:val="Ninguno"/>
    <w:rsid w:val="00C357B9"/>
  </w:style>
  <w:style w:type="table" w:customStyle="1" w:styleId="1">
    <w:name w:val="1"/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10">
    <w:name w:val="Normal10"/>
    <w:rsid w:val="00CE74D4"/>
    <w:pPr>
      <w:spacing w:line="276" w:lineRule="auto"/>
    </w:pPr>
    <w:rPr>
      <w:rFonts w:ascii="Arial" w:eastAsia="Arial" w:hAnsi="Arial" w:cs="Arial"/>
      <w:sz w:val="22"/>
      <w:szCs w:val="22"/>
      <w:lang w:val="es-AR"/>
    </w:rPr>
  </w:style>
  <w:style w:type="character" w:customStyle="1" w:styleId="normaltextrun">
    <w:name w:val="normaltextrun"/>
    <w:basedOn w:val="Fuentedeprrafopredeter"/>
    <w:rsid w:val="00A22C8D"/>
  </w:style>
  <w:style w:type="paragraph" w:styleId="Textodeglobo">
    <w:name w:val="Balloon Text"/>
    <w:basedOn w:val="Normal"/>
    <w:link w:val="TextodegloboCar"/>
    <w:uiPriority w:val="99"/>
    <w:semiHidden/>
    <w:unhideWhenUsed/>
    <w:rsid w:val="00104E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EF8"/>
    <w:rPr>
      <w:rFonts w:ascii="Segoe UI" w:hAnsi="Segoe UI" w:cs="Segoe UI"/>
      <w:sz w:val="18"/>
      <w:szCs w:val="18"/>
    </w:rPr>
  </w:style>
  <w:style w:type="table" w:customStyle="1" w:styleId="11">
    <w:name w:val="11"/>
    <w:basedOn w:val="Tablanormal"/>
    <w:rsid w:val="00735F6D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8968C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W70vlXy1lwNUg2n5s1tsGg/XQ==">AMUW2mWPolFXWEMYXanU4I8QK9LwXKw/8iVu33PFe4XuXprgObiMVSAuotkrzvyH8ZjdEzI1W7QC6dgHedgBn3COM6JcSx5ULngU8rLynOQudkRixHXn1bb0VRCvKTADopBttx9/Nkzh</go:docsCustomData>
</go:gDocsCustomXmlDataStorage>
</file>

<file path=customXml/itemProps1.xml><?xml version="1.0" encoding="utf-8"?>
<ds:datastoreItem xmlns:ds="http://schemas.openxmlformats.org/officeDocument/2006/customXml" ds:itemID="{25215C4F-E152-45EC-8297-3C8FDFA1B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99</cp:revision>
  <cp:lastPrinted>2024-12-19T13:07:00Z</cp:lastPrinted>
  <dcterms:created xsi:type="dcterms:W3CDTF">2024-07-31T13:56:00Z</dcterms:created>
  <dcterms:modified xsi:type="dcterms:W3CDTF">2024-12-19T13:10:00Z</dcterms:modified>
</cp:coreProperties>
</file>